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D7" w:rsidRPr="0097491B" w:rsidRDefault="001D5E32">
      <w:pPr>
        <w:rPr>
          <w:rFonts w:ascii="ＭＳ 明朝"/>
          <w:sz w:val="24"/>
        </w:rPr>
      </w:pPr>
      <w:r>
        <w:rPr>
          <w:rFonts w:ascii="ＭＳ 明朝"/>
          <w:noProof/>
          <w:sz w:val="24"/>
        </w:rPr>
        <w:pict>
          <v:shapetype id="_x0000_t202" coordsize="21600,21600" o:spt="202" path="m,l,21600r21600,l21600,xe">
            <v:stroke joinstyle="miter"/>
            <v:path gradientshapeok="t" o:connecttype="rect"/>
          </v:shapetype>
          <v:shape id="Text Box 4" o:spid="_x0000_s1026" type="#_x0000_t202" style="position:absolute;left:0;text-align:left;margin-left:370.4pt;margin-top:-36pt;width:110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" filled="f" strokeweight="3pt">
            <v:stroke linestyle="thinThin"/>
            <v:textbox>
              <w:txbxContent>
                <w:p w:rsidR="00827AF9" w:rsidRPr="000A2D0E" w:rsidRDefault="00827AF9">
                  <w:pPr>
                    <w:jc w:val="center"/>
                    <w:rPr>
                      <w:rFonts w:eastAsia="ＭＳ ゴシック"/>
                      <w:sz w:val="28"/>
                      <w:szCs w:val="28"/>
                    </w:rPr>
                  </w:pPr>
                  <w:r w:rsidRPr="000A2D0E">
                    <w:rPr>
                      <w:rFonts w:eastAsia="ＭＳ ゴシック" w:hint="eastAsia"/>
                      <w:sz w:val="28"/>
                      <w:szCs w:val="28"/>
                    </w:rPr>
                    <w:t>大会概要</w:t>
                  </w:r>
                </w:p>
              </w:txbxContent>
            </v:textbox>
          </v:shape>
        </w:pict>
      </w:r>
    </w:p>
    <w:p w:rsidR="00CB1DD7" w:rsidRPr="0097491B" w:rsidRDefault="00CB1DD7">
      <w:pPr>
        <w:rPr>
          <w:rFonts w:ascii="ＭＳ 明朝"/>
          <w:sz w:val="24"/>
        </w:rPr>
      </w:pPr>
    </w:p>
    <w:p w:rsidR="00CB1DD7" w:rsidRPr="0097491B" w:rsidRDefault="00CB1DD7">
      <w:pPr>
        <w:rPr>
          <w:rFonts w:ascii="ＭＳ 明朝"/>
          <w:sz w:val="24"/>
        </w:rPr>
      </w:pPr>
      <w:r w:rsidRPr="00840899">
        <w:rPr>
          <w:rFonts w:ascii="ＭＳ 明朝" w:hint="eastAsia"/>
          <w:sz w:val="24"/>
        </w:rPr>
        <w:t>大会名称</w:t>
      </w:r>
      <w:r>
        <w:rPr>
          <w:rFonts w:ascii="ＭＳ 明朝" w:hint="eastAsia"/>
          <w:sz w:val="24"/>
        </w:rPr>
        <w:t xml:space="preserve">　　</w:t>
      </w:r>
      <w:r w:rsidRPr="0097491B">
        <w:rPr>
          <w:rFonts w:ascii="ＭＳ 明朝" w:hint="eastAsia"/>
          <w:sz w:val="24"/>
        </w:rPr>
        <w:t>第</w:t>
      </w:r>
      <w:r w:rsidR="00D43EC8">
        <w:rPr>
          <w:rFonts w:ascii="ＭＳ 明朝" w:hint="eastAsia"/>
          <w:sz w:val="24"/>
        </w:rPr>
        <w:t>４４</w:t>
      </w:r>
      <w:r w:rsidRPr="0097491B">
        <w:rPr>
          <w:rFonts w:ascii="ＭＳ 明朝" w:hint="eastAsia"/>
          <w:sz w:val="24"/>
        </w:rPr>
        <w:t>回 マーチングバンド・バトントワーリング埼玉県大会</w:t>
      </w:r>
    </w:p>
    <w:p w:rsidR="00CB1DD7" w:rsidRPr="00D43EC8" w:rsidRDefault="00CB1DD7">
      <w:pPr>
        <w:rPr>
          <w:rFonts w:ascii="ＭＳ 明朝"/>
          <w:sz w:val="24"/>
        </w:rPr>
      </w:pPr>
    </w:p>
    <w:p w:rsidR="00CB1DD7" w:rsidRPr="0097491B" w:rsidRDefault="00CB1DD7">
      <w:pPr>
        <w:rPr>
          <w:rFonts w:ascii="ＭＳ 明朝"/>
          <w:sz w:val="24"/>
        </w:rPr>
      </w:pPr>
    </w:p>
    <w:p w:rsidR="00CB1DD7" w:rsidRPr="0097491B" w:rsidRDefault="00CB1DD7">
      <w:pPr>
        <w:rPr>
          <w:rFonts w:ascii="ＭＳ 明朝"/>
          <w:sz w:val="24"/>
          <w:lang w:eastAsia="zh-TW"/>
        </w:rPr>
      </w:pPr>
      <w:r w:rsidRPr="00840899">
        <w:rPr>
          <w:rFonts w:ascii="ＭＳ 明朝" w:hint="eastAsia"/>
          <w:sz w:val="24"/>
          <w:lang w:eastAsia="zh-TW"/>
        </w:rPr>
        <w:t>開催日時</w:t>
      </w:r>
      <w:r>
        <w:rPr>
          <w:rFonts w:ascii="ＭＳ 明朝" w:hint="eastAsia"/>
          <w:sz w:val="24"/>
        </w:rPr>
        <w:t xml:space="preserve">　　</w:t>
      </w:r>
      <w:r w:rsidRPr="0097491B">
        <w:rPr>
          <w:rFonts w:ascii="ＭＳ 明朝" w:hint="eastAsia"/>
          <w:sz w:val="24"/>
          <w:lang w:eastAsia="zh-TW"/>
        </w:rPr>
        <w:t>平成</w:t>
      </w:r>
      <w:r w:rsidR="00D43EC8">
        <w:rPr>
          <w:rFonts w:ascii="ＭＳ 明朝" w:hint="eastAsia"/>
          <w:sz w:val="24"/>
        </w:rPr>
        <w:t>３０</w:t>
      </w:r>
      <w:r w:rsidRPr="0097491B">
        <w:rPr>
          <w:rFonts w:ascii="ＭＳ 明朝" w:hint="eastAsia"/>
          <w:sz w:val="24"/>
          <w:lang w:eastAsia="zh-TW"/>
        </w:rPr>
        <w:t>年</w:t>
      </w:r>
      <w:r>
        <w:rPr>
          <w:rFonts w:ascii="ＭＳ 明朝" w:hint="eastAsia"/>
          <w:sz w:val="24"/>
        </w:rPr>
        <w:t xml:space="preserve"> </w:t>
      </w:r>
      <w:r w:rsidR="002B54B4">
        <w:rPr>
          <w:rFonts w:ascii="ＭＳ 明朝" w:hint="eastAsia"/>
          <w:sz w:val="24"/>
        </w:rPr>
        <w:t>９</w:t>
      </w:r>
      <w:r w:rsidRPr="0097491B">
        <w:rPr>
          <w:rFonts w:ascii="ＭＳ 明朝" w:hint="eastAsia"/>
          <w:sz w:val="24"/>
          <w:lang w:eastAsia="zh-TW"/>
        </w:rPr>
        <w:t>月</w:t>
      </w:r>
      <w:r w:rsidR="0077234A">
        <w:rPr>
          <w:rFonts w:ascii="ＭＳ 明朝" w:hint="eastAsia"/>
          <w:sz w:val="24"/>
        </w:rPr>
        <w:t>２４</w:t>
      </w:r>
      <w:r w:rsidRPr="0097491B">
        <w:rPr>
          <w:rFonts w:ascii="ＭＳ 明朝" w:hint="eastAsia"/>
          <w:sz w:val="24"/>
          <w:lang w:eastAsia="zh-TW"/>
        </w:rPr>
        <w:t>日(</w:t>
      </w:r>
      <w:r w:rsidR="00D43EC8">
        <w:rPr>
          <w:rFonts w:ascii="ＭＳ 明朝" w:hint="eastAsia"/>
          <w:sz w:val="24"/>
        </w:rPr>
        <w:t>月</w:t>
      </w:r>
      <w:r w:rsidRPr="0097491B">
        <w:rPr>
          <w:rFonts w:ascii="ＭＳ 明朝" w:hint="eastAsia"/>
          <w:sz w:val="24"/>
          <w:lang w:eastAsia="zh-TW"/>
        </w:rPr>
        <w:t>)　午前</w:t>
      </w:r>
      <w:r w:rsidRPr="0097491B">
        <w:rPr>
          <w:rFonts w:ascii="ＭＳ 明朝" w:hint="eastAsia"/>
          <w:sz w:val="24"/>
        </w:rPr>
        <w:t>１０</w:t>
      </w:r>
      <w:r w:rsidRPr="0097491B">
        <w:rPr>
          <w:rFonts w:ascii="ＭＳ 明朝" w:hint="eastAsia"/>
          <w:sz w:val="24"/>
          <w:lang w:eastAsia="zh-TW"/>
        </w:rPr>
        <w:t>時～午後</w:t>
      </w:r>
      <w:r w:rsidRPr="0097491B">
        <w:rPr>
          <w:rFonts w:ascii="ＭＳ 明朝" w:hint="eastAsia"/>
          <w:sz w:val="24"/>
        </w:rPr>
        <w:t>５</w:t>
      </w:r>
      <w:r w:rsidRPr="0097491B">
        <w:rPr>
          <w:rFonts w:ascii="ＭＳ 明朝" w:hint="eastAsia"/>
          <w:sz w:val="24"/>
          <w:lang w:eastAsia="zh-TW"/>
        </w:rPr>
        <w:t>時</w:t>
      </w:r>
      <w:r>
        <w:rPr>
          <w:rFonts w:ascii="ＭＳ 明朝"/>
          <w:sz w:val="24"/>
          <w:lang w:eastAsia="zh-TW"/>
        </w:rPr>
        <w:t>(</w:t>
      </w:r>
      <w:r>
        <w:rPr>
          <w:rFonts w:ascii="ＭＳ 明朝" w:hint="eastAsia"/>
          <w:sz w:val="24"/>
        </w:rPr>
        <w:t>予定</w:t>
      </w:r>
      <w:r>
        <w:rPr>
          <w:rFonts w:ascii="ＭＳ 明朝"/>
          <w:sz w:val="24"/>
          <w:lang w:eastAsia="zh-TW"/>
        </w:rPr>
        <w:t>)</w:t>
      </w:r>
    </w:p>
    <w:p w:rsidR="00CB1DD7" w:rsidRPr="00E74C0B" w:rsidRDefault="00CB1DD7">
      <w:pPr>
        <w:rPr>
          <w:rFonts w:ascii="ＭＳ 明朝"/>
          <w:sz w:val="24"/>
        </w:rPr>
      </w:pPr>
    </w:p>
    <w:p w:rsidR="00CB1DD7" w:rsidRPr="0077234A" w:rsidRDefault="00CB1DD7">
      <w:pPr>
        <w:rPr>
          <w:rFonts w:ascii="ＭＳ 明朝"/>
          <w:sz w:val="24"/>
        </w:rPr>
      </w:pPr>
    </w:p>
    <w:p w:rsidR="00CB1DD7" w:rsidRPr="00840899" w:rsidRDefault="00CB1DD7">
      <w:pPr>
        <w:rPr>
          <w:rFonts w:ascii="ＭＳ 明朝"/>
          <w:sz w:val="24"/>
        </w:rPr>
      </w:pPr>
      <w:r w:rsidRPr="00840899">
        <w:rPr>
          <w:rFonts w:ascii="ＭＳ 明朝" w:hint="eastAsia"/>
          <w:sz w:val="24"/>
        </w:rPr>
        <w:t>開催会場</w:t>
      </w:r>
      <w:r>
        <w:rPr>
          <w:rFonts w:ascii="ＭＳ 明朝" w:hint="eastAsia"/>
          <w:sz w:val="24"/>
        </w:rPr>
        <w:t xml:space="preserve">　　</w:t>
      </w:r>
      <w:r w:rsidRPr="0097491B">
        <w:rPr>
          <w:rFonts w:ascii="ＭＳ 明朝" w:hint="eastAsia"/>
          <w:sz w:val="24"/>
        </w:rPr>
        <w:t>さいたまスーパーアリーナ</w:t>
      </w:r>
      <w:r w:rsidRPr="0097491B">
        <w:rPr>
          <w:rFonts w:ascii="ＭＳ 明朝" w:hAnsi="ＭＳ 明朝" w:hint="eastAsia"/>
          <w:sz w:val="24"/>
        </w:rPr>
        <w:t>(JRさいたま新都心駅・北与野駅下車)</w:t>
      </w:r>
    </w:p>
    <w:p w:rsidR="00CB1DD7" w:rsidRPr="0097491B" w:rsidRDefault="00CB1DD7">
      <w:pPr>
        <w:rPr>
          <w:rFonts w:ascii="ＭＳ 明朝" w:hAnsi="ＭＳ 明朝"/>
          <w:sz w:val="24"/>
        </w:rPr>
      </w:pPr>
    </w:p>
    <w:p w:rsidR="00CB1DD7" w:rsidRPr="0097491B" w:rsidRDefault="00CB1DD7">
      <w:pPr>
        <w:rPr>
          <w:rFonts w:ascii="ＭＳ 明朝" w:hAnsi="ＭＳ 明朝"/>
          <w:sz w:val="24"/>
        </w:rPr>
      </w:pPr>
    </w:p>
    <w:p w:rsidR="00CB1DD7" w:rsidRDefault="00CB1DD7">
      <w:pPr>
        <w:rPr>
          <w:rFonts w:ascii="ＭＳ 明朝"/>
          <w:sz w:val="24"/>
        </w:rPr>
      </w:pPr>
      <w:r>
        <w:rPr>
          <w:rFonts w:ascii="ＭＳ 明朝" w:hAnsi="ＭＳ 明朝" w:hint="eastAsia"/>
          <w:kern w:val="0"/>
          <w:sz w:val="24"/>
        </w:rPr>
        <w:t xml:space="preserve">主　　催　　</w:t>
      </w:r>
      <w:r w:rsidRPr="0097491B">
        <w:rPr>
          <w:rFonts w:ascii="ＭＳ 明朝" w:hint="eastAsia"/>
          <w:sz w:val="24"/>
        </w:rPr>
        <w:t>マーチングバンド・バトントワーリング</w:t>
      </w:r>
      <w:r w:rsidR="002B54B4">
        <w:rPr>
          <w:rFonts w:ascii="ＭＳ 明朝" w:hint="eastAsia"/>
          <w:sz w:val="24"/>
        </w:rPr>
        <w:t>埼玉県大会実行委員</w:t>
      </w:r>
      <w:r w:rsidRPr="0097491B">
        <w:rPr>
          <w:rFonts w:ascii="ＭＳ 明朝" w:hint="eastAsia"/>
          <w:sz w:val="24"/>
        </w:rPr>
        <w:t>会</w:t>
      </w:r>
    </w:p>
    <w:p w:rsidR="002B54B4" w:rsidRDefault="002B54B4">
      <w:pPr>
        <w:rPr>
          <w:rFonts w:ascii="ＭＳ 明朝"/>
          <w:sz w:val="24"/>
        </w:rPr>
      </w:pPr>
    </w:p>
    <w:p w:rsidR="002B54B4" w:rsidRPr="002B54B4" w:rsidRDefault="002B54B4">
      <w:pPr>
        <w:rPr>
          <w:rFonts w:ascii="ＭＳ 明朝"/>
          <w:sz w:val="24"/>
        </w:rPr>
      </w:pPr>
      <w:r>
        <w:rPr>
          <w:rFonts w:ascii="ＭＳ 明朝" w:hint="eastAsia"/>
          <w:sz w:val="24"/>
        </w:rPr>
        <w:t>主　　管　　埼玉県マーチングバンド協会</w:t>
      </w:r>
    </w:p>
    <w:p w:rsidR="00CB1DD7" w:rsidRPr="0097491B" w:rsidRDefault="00CB1DD7" w:rsidP="00CB1DD7">
      <w:pPr>
        <w:ind w:leftChars="700" w:left="1540" w:firstLineChars="200" w:firstLine="500"/>
        <w:rPr>
          <w:rFonts w:ascii="ＭＳ 明朝"/>
          <w:sz w:val="24"/>
          <w:lang w:eastAsia="zh-TW"/>
        </w:rPr>
      </w:pPr>
      <w:r w:rsidRPr="0097491B">
        <w:rPr>
          <w:rFonts w:ascii="ＭＳ 明朝" w:hint="eastAsia"/>
          <w:sz w:val="24"/>
          <w:lang w:eastAsia="zh-TW"/>
        </w:rPr>
        <w:t>〒344-0067　　埼玉県春日部市中央1-45-12春日荘201号室</w:t>
      </w:r>
    </w:p>
    <w:p w:rsidR="00CB1DD7" w:rsidRPr="0097491B" w:rsidRDefault="00CB1DD7" w:rsidP="00CB1DD7">
      <w:pPr>
        <w:rPr>
          <w:rFonts w:ascii="ＭＳ 明朝"/>
          <w:sz w:val="24"/>
          <w:lang w:eastAsia="zh-TW"/>
        </w:rPr>
      </w:pPr>
      <w:r w:rsidRPr="0097491B">
        <w:rPr>
          <w:rFonts w:ascii="ＭＳ 明朝" w:hint="eastAsia"/>
          <w:sz w:val="24"/>
        </w:rPr>
        <w:t xml:space="preserve">　　　　　　　　　　　　　　　　</w:t>
      </w:r>
      <w:r w:rsidRPr="0097491B">
        <w:rPr>
          <w:rFonts w:ascii="ＭＳ 明朝" w:hint="eastAsia"/>
          <w:sz w:val="24"/>
          <w:lang w:eastAsia="zh-TW"/>
        </w:rPr>
        <w:t xml:space="preserve">　　　　</w:t>
      </w:r>
      <w:r>
        <w:rPr>
          <w:rFonts w:ascii="ＭＳ 明朝" w:hint="eastAsia"/>
          <w:sz w:val="24"/>
        </w:rPr>
        <w:t xml:space="preserve">　　　　　　</w:t>
      </w:r>
      <w:r w:rsidRPr="0097491B">
        <w:rPr>
          <w:rFonts w:ascii="ＭＳ 明朝" w:hint="eastAsia"/>
          <w:sz w:val="24"/>
          <w:lang w:eastAsia="zh-TW"/>
        </w:rPr>
        <w:t>Tel/Fax 048-738-7779</w:t>
      </w:r>
    </w:p>
    <w:p w:rsidR="00803E3D" w:rsidRDefault="00803E3D" w:rsidP="00803E3D">
      <w:pPr>
        <w:rPr>
          <w:rFonts w:ascii="ＭＳ 明朝"/>
          <w:sz w:val="24"/>
        </w:rPr>
      </w:pPr>
    </w:p>
    <w:p w:rsidR="00803E3D" w:rsidRDefault="00803E3D" w:rsidP="00803E3D">
      <w:pPr>
        <w:rPr>
          <w:rFonts w:ascii="ＭＳ 明朝"/>
          <w:sz w:val="24"/>
        </w:rPr>
      </w:pPr>
      <w:r>
        <w:rPr>
          <w:rFonts w:ascii="ＭＳ 明朝" w:hint="eastAsia"/>
          <w:sz w:val="24"/>
        </w:rPr>
        <w:t>共　　催　　埼玉県マーチングバンド協会</w:t>
      </w:r>
    </w:p>
    <w:p w:rsidR="00803E3D" w:rsidRPr="002B54B4" w:rsidRDefault="00803E3D" w:rsidP="00803E3D">
      <w:pPr>
        <w:rPr>
          <w:rFonts w:ascii="ＭＳ 明朝"/>
          <w:sz w:val="24"/>
        </w:rPr>
      </w:pPr>
      <w:r>
        <w:rPr>
          <w:rFonts w:ascii="ＭＳ 明朝" w:hint="eastAsia"/>
          <w:sz w:val="24"/>
        </w:rPr>
        <w:t xml:space="preserve">　　　　　　埼玉県バトン協会</w:t>
      </w:r>
    </w:p>
    <w:p w:rsidR="00803E3D" w:rsidRPr="002B54B4" w:rsidRDefault="00803E3D" w:rsidP="00803E3D">
      <w:pPr>
        <w:rPr>
          <w:rFonts w:ascii="ＭＳ 明朝"/>
          <w:sz w:val="24"/>
        </w:rPr>
      </w:pPr>
    </w:p>
    <w:p w:rsidR="00CB1DD7" w:rsidRPr="0097491B" w:rsidRDefault="00CB1DD7">
      <w:pPr>
        <w:rPr>
          <w:rFonts w:ascii="ＭＳ 明朝"/>
          <w:kern w:val="0"/>
          <w:sz w:val="24"/>
          <w:lang w:eastAsia="zh-TW"/>
        </w:rPr>
      </w:pPr>
      <w:r>
        <w:rPr>
          <w:rFonts w:ascii="ＭＳ 明朝" w:hint="eastAsia"/>
          <w:kern w:val="0"/>
          <w:sz w:val="24"/>
        </w:rPr>
        <w:t xml:space="preserve">協　　賛　　</w:t>
      </w:r>
      <w:r w:rsidR="005F0A26">
        <w:rPr>
          <w:rFonts w:ascii="ＭＳ 明朝" w:hint="eastAsia"/>
          <w:kern w:val="0"/>
          <w:sz w:val="24"/>
          <w:lang w:eastAsia="zh-TW"/>
        </w:rPr>
        <w:t>「埼玉県</w:t>
      </w:r>
      <w:r w:rsidRPr="0097491B">
        <w:rPr>
          <w:rFonts w:ascii="ＭＳ 明朝" w:hint="eastAsia"/>
          <w:kern w:val="0"/>
          <w:sz w:val="24"/>
          <w:lang w:eastAsia="zh-TW"/>
        </w:rPr>
        <w:t>芸術文化祭20</w:t>
      </w:r>
      <w:r w:rsidR="00D43EC8">
        <w:rPr>
          <w:rFonts w:ascii="ＭＳ 明朝" w:hint="eastAsia"/>
          <w:kern w:val="0"/>
          <w:sz w:val="24"/>
        </w:rPr>
        <w:t>18</w:t>
      </w:r>
      <w:r w:rsidRPr="0097491B">
        <w:rPr>
          <w:rFonts w:ascii="ＭＳ 明朝" w:hint="eastAsia"/>
          <w:kern w:val="0"/>
          <w:sz w:val="24"/>
          <w:lang w:eastAsia="zh-TW"/>
        </w:rPr>
        <w:t>」</w:t>
      </w:r>
    </w:p>
    <w:p w:rsidR="00CB1DD7" w:rsidRPr="006C4D44" w:rsidRDefault="00CB1DD7">
      <w:pPr>
        <w:rPr>
          <w:rFonts w:ascii="ＭＳ 明朝"/>
          <w:kern w:val="0"/>
          <w:sz w:val="24"/>
        </w:rPr>
      </w:pPr>
      <w:r>
        <w:rPr>
          <w:rFonts w:ascii="ＭＳ 明朝" w:hint="eastAsia"/>
          <w:kern w:val="0"/>
          <w:sz w:val="24"/>
        </w:rPr>
        <w:t>（予定）</w:t>
      </w:r>
    </w:p>
    <w:p w:rsidR="00CB1DD7" w:rsidRPr="0097491B" w:rsidRDefault="00CB1DD7">
      <w:pPr>
        <w:rPr>
          <w:rFonts w:ascii="ＭＳ 明朝"/>
          <w:kern w:val="0"/>
          <w:sz w:val="24"/>
        </w:rPr>
      </w:pPr>
    </w:p>
    <w:p w:rsidR="00CB1DD7" w:rsidRPr="0097491B" w:rsidRDefault="00CB1DD7">
      <w:pPr>
        <w:rPr>
          <w:rFonts w:ascii="ＭＳ 明朝" w:hAnsi="ＭＳ 明朝"/>
          <w:sz w:val="24"/>
        </w:rPr>
      </w:pPr>
      <w:r>
        <w:rPr>
          <w:rFonts w:ascii="ＭＳ 明朝" w:hAnsi="ＭＳ 明朝" w:hint="eastAsia"/>
          <w:sz w:val="24"/>
        </w:rPr>
        <w:t xml:space="preserve">後　　援　　</w:t>
      </w:r>
      <w:r w:rsidRPr="0097491B">
        <w:rPr>
          <w:rFonts w:ascii="ＭＳ 明朝" w:hAnsi="ＭＳ 明朝" w:hint="eastAsia"/>
          <w:sz w:val="24"/>
        </w:rPr>
        <w:t>埼玉県　さいたま市　埼玉県教育委員会　さいたま市教育委員会</w:t>
      </w:r>
    </w:p>
    <w:p w:rsidR="00CB1DD7" w:rsidRPr="0097491B" w:rsidRDefault="005E123E" w:rsidP="005E123E">
      <w:pPr>
        <w:rPr>
          <w:rFonts w:ascii="ＭＳ 明朝" w:hAnsi="ＭＳ 明朝"/>
          <w:sz w:val="24"/>
        </w:rPr>
      </w:pPr>
      <w:r>
        <w:rPr>
          <w:rFonts w:ascii="ＭＳ 明朝" w:hAnsi="ＭＳ 明朝" w:hint="eastAsia"/>
          <w:sz w:val="24"/>
        </w:rPr>
        <w:t xml:space="preserve">（予定）　　</w:t>
      </w:r>
      <w:r w:rsidR="00CB1DD7" w:rsidRPr="0097491B">
        <w:rPr>
          <w:rFonts w:ascii="ＭＳ 明朝" w:hAnsi="ＭＳ 明朝" w:hint="eastAsia"/>
          <w:sz w:val="24"/>
        </w:rPr>
        <w:t>埼玉県小学校管楽器教育研究会　埼玉県高等学校文化連盟</w:t>
      </w:r>
    </w:p>
    <w:p w:rsidR="00CB1DD7" w:rsidRPr="0097491B" w:rsidRDefault="00CB1DD7" w:rsidP="00CB1DD7">
      <w:pPr>
        <w:ind w:firstLineChars="600" w:firstLine="1500"/>
        <w:rPr>
          <w:rFonts w:ascii="ＭＳ 明朝" w:hAnsi="ＭＳ 明朝"/>
          <w:sz w:val="24"/>
        </w:rPr>
      </w:pPr>
      <w:r w:rsidRPr="0097491B">
        <w:rPr>
          <w:rFonts w:ascii="ＭＳ 明朝" w:hAnsi="ＭＳ 明朝" w:hint="eastAsia"/>
          <w:sz w:val="24"/>
        </w:rPr>
        <w:t>埼玉県私立中</w:t>
      </w:r>
      <w:r w:rsidR="00AF65A1">
        <w:rPr>
          <w:rFonts w:ascii="ＭＳ 明朝" w:hAnsi="ＭＳ 明朝" w:hint="eastAsia"/>
          <w:sz w:val="24"/>
        </w:rPr>
        <w:t>学</w:t>
      </w:r>
      <w:r w:rsidRPr="0097491B">
        <w:rPr>
          <w:rFonts w:ascii="ＭＳ 明朝" w:hAnsi="ＭＳ 明朝" w:hint="eastAsia"/>
          <w:sz w:val="24"/>
        </w:rPr>
        <w:t>高等学校協会</w:t>
      </w:r>
    </w:p>
    <w:p w:rsidR="00CB1DD7" w:rsidRPr="0097491B" w:rsidRDefault="00CB1DD7" w:rsidP="00CB1DD7">
      <w:pPr>
        <w:ind w:firstLineChars="600" w:firstLine="1500"/>
        <w:rPr>
          <w:rFonts w:ascii="ＭＳ 明朝" w:hAnsi="ＭＳ 明朝"/>
          <w:sz w:val="24"/>
        </w:rPr>
      </w:pPr>
      <w:r w:rsidRPr="0097491B">
        <w:rPr>
          <w:rFonts w:ascii="ＭＳ 明朝" w:hAnsi="ＭＳ 明朝" w:hint="eastAsia"/>
          <w:sz w:val="24"/>
        </w:rPr>
        <w:t>読売新聞さいたま支局　埼玉新聞社　テレビ埼玉　他</w:t>
      </w:r>
    </w:p>
    <w:p w:rsidR="00CB1DD7" w:rsidRDefault="00CB1DD7">
      <w:pPr>
        <w:ind w:leftChars="600" w:left="1320"/>
        <w:rPr>
          <w:rFonts w:ascii="ＭＳ 明朝" w:hAnsi="ＭＳ 明朝"/>
          <w:sz w:val="24"/>
        </w:rPr>
      </w:pPr>
    </w:p>
    <w:p w:rsidR="00CB1DD7" w:rsidRPr="00DF4995" w:rsidRDefault="00CB1DD7">
      <w:pPr>
        <w:ind w:leftChars="600" w:left="1320"/>
        <w:rPr>
          <w:rFonts w:ascii="ＭＳ 明朝" w:hAnsi="ＭＳ 明朝"/>
          <w:sz w:val="24"/>
        </w:rPr>
      </w:pPr>
    </w:p>
    <w:p w:rsidR="00CB1DD7" w:rsidRPr="0036600B" w:rsidRDefault="00CB1DD7" w:rsidP="00CB1DD7">
      <w:pPr>
        <w:ind w:leftChars="4" w:left="1509" w:hangingChars="600" w:hanging="1500"/>
        <w:rPr>
          <w:rFonts w:ascii="ＭＳ 明朝" w:hAnsi="ＭＳ 明朝"/>
          <w:kern w:val="0"/>
          <w:sz w:val="24"/>
        </w:rPr>
      </w:pPr>
      <w:r>
        <w:rPr>
          <w:rFonts w:ascii="ＭＳ 明朝" w:hAnsi="ＭＳ 明朝" w:hint="eastAsia"/>
          <w:kern w:val="0"/>
          <w:sz w:val="24"/>
        </w:rPr>
        <w:t xml:space="preserve">趣　　旨　　　</w:t>
      </w:r>
      <w:r w:rsidR="00803E3D">
        <w:rPr>
          <w:rFonts w:ascii="ＭＳ 明朝" w:hAnsi="ＭＳ 明朝" w:hint="eastAsia"/>
          <w:kern w:val="0"/>
          <w:sz w:val="24"/>
        </w:rPr>
        <w:t>本実行委員会</w:t>
      </w:r>
      <w:r w:rsidRPr="0036600B">
        <w:rPr>
          <w:rFonts w:ascii="ＭＳ 明朝" w:hAnsi="ＭＳ 明朝" w:hint="eastAsia"/>
          <w:kern w:val="0"/>
          <w:sz w:val="24"/>
        </w:rPr>
        <w:t>の目的である「</w:t>
      </w:r>
      <w:r w:rsidRPr="0036600B">
        <w:rPr>
          <w:rFonts w:ascii="ＭＳ 明朝" w:hint="eastAsia"/>
          <w:sz w:val="24"/>
        </w:rPr>
        <w:t>マーチングバンド・バトントワーリングの活動を通して豊かな情操と音楽感性を育て、青少年の健全育成と心身の健全発達に寄与する。</w:t>
      </w:r>
      <w:r w:rsidRPr="0036600B">
        <w:rPr>
          <w:rFonts w:ascii="ＭＳ 明朝" w:hAnsi="ＭＳ 明朝" w:hint="eastAsia"/>
          <w:kern w:val="0"/>
          <w:sz w:val="24"/>
        </w:rPr>
        <w:t>」の精神のもと、県内の各チームが一堂に集い、感動の演奏演技を披露し合う中で、活動の一層の充実向上と各団体相互の交流をはかり、ひいては地域社会の活性化と音楽文化の向上に資することを目的とする。</w:t>
      </w:r>
    </w:p>
    <w:p w:rsidR="00CB1DD7" w:rsidRPr="00DF4995" w:rsidRDefault="00CB1DD7" w:rsidP="00CB1DD7">
      <w:pPr>
        <w:ind w:leftChars="687" w:left="1511" w:firstLineChars="100" w:firstLine="250"/>
        <w:rPr>
          <w:rFonts w:ascii="ＭＳ 明朝"/>
          <w:sz w:val="22"/>
        </w:rPr>
      </w:pPr>
      <w:r w:rsidRPr="0036600B">
        <w:rPr>
          <w:rFonts w:ascii="ＭＳ 明朝" w:hint="eastAsia"/>
          <w:sz w:val="24"/>
        </w:rPr>
        <w:t>伸び伸びとした演奏演技の中で「より美しいもの、より楽しいもの」への憧れの心が育つことを願い、また演奏演技を競い合う中で「より高度なもの、音楽性豊かなもの」へ挑戦する若いエネルギーが培われることを願う。</w:t>
      </w:r>
    </w:p>
    <w:p w:rsidR="00CB1DD7" w:rsidRDefault="00CB1DD7" w:rsidP="00CB1DD7">
      <w:pPr>
        <w:rPr>
          <w:rFonts w:ascii="ＭＳ 明朝"/>
          <w:sz w:val="22"/>
        </w:rPr>
      </w:pPr>
      <w:r w:rsidRPr="00DF4995">
        <w:rPr>
          <w:rFonts w:ascii="ＭＳ 明朝"/>
          <w:sz w:val="22"/>
        </w:rPr>
        <w:br w:type="page"/>
      </w:r>
    </w:p>
    <w:p w:rsidR="00CB1DD7" w:rsidRPr="00C04564" w:rsidRDefault="001D5E32">
      <w:pPr>
        <w:rPr>
          <w:rFonts w:ascii="ＭＳ 明朝"/>
          <w:w w:val="200"/>
          <w:sz w:val="22"/>
        </w:rPr>
      </w:pPr>
      <w:r w:rsidRPr="001D5E32">
        <w:rPr>
          <w:rFonts w:ascii="ＭＳ 明朝"/>
          <w:noProof/>
          <w:sz w:val="20"/>
        </w:rPr>
        <w:lastRenderedPageBreak/>
        <w:pict>
          <v:shape id="Text Box 6" o:spid="_x0000_s1027" type="#_x0000_t202" style="position:absolute;left:0;text-align:left;margin-left:374pt;margin-top:-36pt;width:110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" filled="f" strokeweight="3pt">
            <v:stroke linestyle="thinThin"/>
            <v:textbox>
              <w:txbxContent>
                <w:p w:rsidR="00827AF9" w:rsidRDefault="00827AF9" w:rsidP="00CB1DD7">
                  <w:pPr>
                    <w:jc w:val="center"/>
                    <w:rPr>
                      <w:rFonts w:eastAsia="ＭＳ ゴシック"/>
                      <w:sz w:val="28"/>
                    </w:rPr>
                  </w:pPr>
                  <w:r>
                    <w:rPr>
                      <w:rFonts w:eastAsia="ＭＳ ゴシック" w:hint="eastAsia"/>
                      <w:sz w:val="28"/>
                    </w:rPr>
                    <w:t>共通実施規定</w:t>
                  </w:r>
                </w:p>
                <w:p w:rsidR="00827AF9" w:rsidRDefault="00827AF9">
                  <w:pPr>
                    <w:jc w:val="center"/>
                    <w:rPr>
                      <w:rFonts w:eastAsia="ＭＳ ゴシック"/>
                    </w:rPr>
                  </w:pPr>
                </w:p>
              </w:txbxContent>
            </v:textbox>
          </v:shape>
        </w:pict>
      </w:r>
      <w:r w:rsidR="00CB1DD7" w:rsidRPr="00C04564">
        <w:rPr>
          <w:rFonts w:ascii="ＭＳ 明朝" w:hint="eastAsia"/>
          <w:w w:val="200"/>
          <w:sz w:val="22"/>
        </w:rPr>
        <w:t>1.出場資格</w:t>
      </w:r>
    </w:p>
    <w:p w:rsidR="00CB1DD7" w:rsidRDefault="00CB1DD7" w:rsidP="00CB1DD7">
      <w:pPr>
        <w:ind w:left="420"/>
        <w:rPr>
          <w:rFonts w:ascii="ＭＳ 明朝"/>
          <w:sz w:val="22"/>
        </w:rPr>
      </w:pPr>
    </w:p>
    <w:p w:rsidR="00CB1DD7" w:rsidRPr="00827AF9" w:rsidRDefault="00CB1DD7" w:rsidP="00CB1DD7">
      <w:pPr>
        <w:ind w:left="420"/>
        <w:rPr>
          <w:rFonts w:ascii="ＭＳ 明朝"/>
        </w:rPr>
      </w:pPr>
      <w:r w:rsidRPr="00827AF9">
        <w:rPr>
          <w:rFonts w:ascii="ＭＳ 明朝" w:hint="eastAsia"/>
        </w:rPr>
        <w:t>①参加団体は、次にあげるａまたはｂの条件を満たしている団体であること。</w:t>
      </w:r>
    </w:p>
    <w:p w:rsidR="00CB1DD7" w:rsidRPr="00827AF9" w:rsidRDefault="00CB1DD7" w:rsidP="00CB1DD7">
      <w:pPr>
        <w:ind w:leftChars="400" w:left="1320" w:hangingChars="200" w:hanging="440"/>
        <w:rPr>
          <w:rFonts w:ascii="ＭＳ 明朝"/>
        </w:rPr>
      </w:pPr>
      <w:r w:rsidRPr="00827AF9">
        <w:rPr>
          <w:rFonts w:ascii="ＭＳ 明朝" w:hint="eastAsia"/>
        </w:rPr>
        <w:t>ａ．平成</w:t>
      </w:r>
      <w:r w:rsidR="004612C5" w:rsidRPr="00827AF9">
        <w:rPr>
          <w:rFonts w:ascii="ＭＳ 明朝" w:hint="eastAsia"/>
        </w:rPr>
        <w:t>30</w:t>
      </w:r>
      <w:r w:rsidRPr="00827AF9">
        <w:rPr>
          <w:rFonts w:ascii="ＭＳ 明朝" w:hint="eastAsia"/>
        </w:rPr>
        <w:t>年6月</w:t>
      </w:r>
      <w:r w:rsidR="004612C5" w:rsidRPr="00827AF9">
        <w:rPr>
          <w:rFonts w:ascii="ＭＳ 明朝" w:hint="eastAsia"/>
        </w:rPr>
        <w:t>21</w:t>
      </w:r>
      <w:r w:rsidRPr="00827AF9">
        <w:rPr>
          <w:rFonts w:ascii="ＭＳ 明朝" w:hint="eastAsia"/>
        </w:rPr>
        <w:t>日(</w:t>
      </w:r>
      <w:r w:rsidR="00D67D4B" w:rsidRPr="00827AF9">
        <w:rPr>
          <w:rFonts w:ascii="ＭＳ 明朝" w:hint="eastAsia"/>
        </w:rPr>
        <w:t>木</w:t>
      </w:r>
      <w:r w:rsidRPr="00827AF9">
        <w:rPr>
          <w:rFonts w:ascii="ＭＳ 明朝" w:hint="eastAsia"/>
        </w:rPr>
        <w:t>)現在、</w:t>
      </w:r>
      <w:r w:rsidRPr="00827AF9">
        <w:rPr>
          <w:rFonts w:ascii="ＭＳ 明朝" w:hAnsi="ＭＳ 明朝" w:hint="eastAsia"/>
          <w:kern w:val="0"/>
        </w:rPr>
        <w:t>埼玉県</w:t>
      </w:r>
      <w:r w:rsidRPr="00827AF9">
        <w:rPr>
          <w:rFonts w:ascii="ＭＳ 明朝" w:hint="eastAsia"/>
        </w:rPr>
        <w:t>マーチングバンド</w:t>
      </w:r>
      <w:r w:rsidR="002B54B4" w:rsidRPr="00827AF9">
        <w:rPr>
          <w:rFonts w:ascii="ＭＳ 明朝" w:hint="eastAsia"/>
        </w:rPr>
        <w:t>協会、もしくは埼玉県</w:t>
      </w:r>
      <w:r w:rsidRPr="00827AF9">
        <w:rPr>
          <w:rFonts w:ascii="ＭＳ 明朝" w:hint="eastAsia"/>
        </w:rPr>
        <w:t>バトン協会に加盟していること。</w:t>
      </w:r>
    </w:p>
    <w:p w:rsidR="00BC1B5E" w:rsidRPr="00827AF9" w:rsidRDefault="00BC1B5E" w:rsidP="00CB1DD7">
      <w:pPr>
        <w:ind w:leftChars="400" w:left="1320" w:hangingChars="200" w:hanging="440"/>
        <w:rPr>
          <w:rFonts w:ascii="ＭＳ 明朝"/>
        </w:rPr>
      </w:pPr>
      <w:r w:rsidRPr="00827AF9">
        <w:rPr>
          <w:rFonts w:ascii="ＭＳ 明朝" w:hint="eastAsia"/>
        </w:rPr>
        <w:t xml:space="preserve">　　なお、バトン協会に加盟の団体は、補欠の2名を含め、出演者全員が学校団体または一般団体に構成員登録をしていること。</w:t>
      </w:r>
    </w:p>
    <w:p w:rsidR="00CB1DD7" w:rsidRPr="00827AF9" w:rsidRDefault="00CB1DD7" w:rsidP="00CB1DD7">
      <w:pPr>
        <w:ind w:leftChars="400" w:left="1320" w:hangingChars="200" w:hanging="440"/>
        <w:rPr>
          <w:rFonts w:ascii="ＭＳ 明朝"/>
        </w:rPr>
      </w:pPr>
      <w:r w:rsidRPr="00827AF9">
        <w:rPr>
          <w:rFonts w:ascii="ＭＳ 明朝" w:hint="eastAsia"/>
        </w:rPr>
        <w:t>ｂ．平成</w:t>
      </w:r>
      <w:r w:rsidR="004612C5" w:rsidRPr="00827AF9">
        <w:rPr>
          <w:rFonts w:ascii="ＭＳ 明朝" w:hint="eastAsia"/>
        </w:rPr>
        <w:t>30</w:t>
      </w:r>
      <w:r w:rsidRPr="00827AF9">
        <w:rPr>
          <w:rFonts w:ascii="ＭＳ 明朝" w:hint="eastAsia"/>
        </w:rPr>
        <w:t>年6月</w:t>
      </w:r>
      <w:r w:rsidR="004612C5" w:rsidRPr="00827AF9">
        <w:rPr>
          <w:rFonts w:ascii="ＭＳ 明朝" w:hint="eastAsia"/>
        </w:rPr>
        <w:t>21</w:t>
      </w:r>
      <w:r w:rsidRPr="00827AF9">
        <w:rPr>
          <w:rFonts w:ascii="ＭＳ 明朝" w:hint="eastAsia"/>
        </w:rPr>
        <w:t>日(</w:t>
      </w:r>
      <w:r w:rsidR="00D67D4B" w:rsidRPr="00827AF9">
        <w:rPr>
          <w:rFonts w:ascii="ＭＳ 明朝" w:hint="eastAsia"/>
        </w:rPr>
        <w:t>木</w:t>
      </w:r>
      <w:r w:rsidRPr="00827AF9">
        <w:rPr>
          <w:rFonts w:ascii="ＭＳ 明朝" w:hint="eastAsia"/>
        </w:rPr>
        <w:t>)までに、マーチング</w:t>
      </w:r>
      <w:r w:rsidR="00BC1B5E" w:rsidRPr="00827AF9">
        <w:rPr>
          <w:rFonts w:ascii="ＭＳ 明朝" w:hint="eastAsia"/>
        </w:rPr>
        <w:t>バンド</w:t>
      </w:r>
      <w:r w:rsidRPr="00827AF9">
        <w:rPr>
          <w:rFonts w:ascii="ＭＳ 明朝" w:hint="eastAsia"/>
        </w:rPr>
        <w:t>・バトントワーリング埼玉</w:t>
      </w:r>
      <w:r w:rsidR="00530962" w:rsidRPr="00827AF9">
        <w:rPr>
          <w:rFonts w:ascii="ＭＳ 明朝" w:hint="eastAsia"/>
        </w:rPr>
        <w:t>県大会</w:t>
      </w:r>
      <w:r w:rsidR="00D67D4B" w:rsidRPr="00827AF9">
        <w:rPr>
          <w:rFonts w:ascii="ＭＳ 明朝" w:hint="eastAsia"/>
        </w:rPr>
        <w:t>実行委員会</w:t>
      </w:r>
      <w:r w:rsidR="00530962" w:rsidRPr="00827AF9">
        <w:rPr>
          <w:rFonts w:ascii="ＭＳ 明朝" w:hint="eastAsia"/>
        </w:rPr>
        <w:t>事務局に県大会フェスティバル</w:t>
      </w:r>
      <w:r w:rsidR="00803E3D" w:rsidRPr="00827AF9">
        <w:rPr>
          <w:rFonts w:ascii="ＭＳ 明朝" w:hint="eastAsia"/>
        </w:rPr>
        <w:t>部</w:t>
      </w:r>
      <w:r w:rsidR="00530962" w:rsidRPr="00827AF9">
        <w:rPr>
          <w:rFonts w:ascii="ＭＳ 明朝" w:hint="eastAsia"/>
        </w:rPr>
        <w:t>門</w:t>
      </w:r>
      <w:r w:rsidR="00803E3D" w:rsidRPr="00827AF9">
        <w:rPr>
          <w:rFonts w:ascii="ＭＳ 明朝" w:hint="eastAsia"/>
        </w:rPr>
        <w:t>への参加の意志を示し、</w:t>
      </w:r>
      <w:r w:rsidR="00883934" w:rsidRPr="00827AF9">
        <w:rPr>
          <w:rFonts w:ascii="ＭＳ 明朝" w:hint="eastAsia"/>
        </w:rPr>
        <w:t>実行委員会</w:t>
      </w:r>
      <w:r w:rsidRPr="00827AF9">
        <w:rPr>
          <w:rFonts w:ascii="ＭＳ 明朝" w:hint="eastAsia"/>
        </w:rPr>
        <w:t>の許可を得ていること。（概要はp.</w:t>
      </w:r>
      <w:r w:rsidR="004E7412">
        <w:rPr>
          <w:rFonts w:ascii="ＭＳ 明朝" w:hint="eastAsia"/>
        </w:rPr>
        <w:t>17</w:t>
      </w:r>
      <w:r w:rsidRPr="00827AF9">
        <w:rPr>
          <w:rFonts w:ascii="ＭＳ 明朝" w:hint="eastAsia"/>
        </w:rPr>
        <w:t>に記載）</w:t>
      </w:r>
    </w:p>
    <w:p w:rsidR="00CB1DD7" w:rsidRPr="00827AF9" w:rsidRDefault="004612C5" w:rsidP="00CB1DD7">
      <w:pPr>
        <w:ind w:leftChars="400" w:left="1320" w:hangingChars="200" w:hanging="440"/>
        <w:rPr>
          <w:rFonts w:ascii="ＭＳ 明朝"/>
        </w:rPr>
      </w:pPr>
      <w:r w:rsidRPr="00827AF9">
        <w:rPr>
          <w:rFonts w:ascii="ＭＳ 明朝" w:hint="eastAsia"/>
        </w:rPr>
        <w:t xml:space="preserve">　　なお、</w:t>
      </w:r>
      <w:r w:rsidR="00420AEC" w:rsidRPr="00827AF9">
        <w:rPr>
          <w:rFonts w:ascii="ＭＳ 明朝" w:hint="eastAsia"/>
        </w:rPr>
        <w:t>マーチングバンドの編成による参加において、県外団体の参加を先着</w:t>
      </w:r>
      <w:r w:rsidRPr="00827AF9">
        <w:rPr>
          <w:rFonts w:ascii="ＭＳ 明朝" w:hint="eastAsia"/>
        </w:rPr>
        <w:t>団体に限り受け付ける。</w:t>
      </w:r>
      <w:r w:rsidR="00420AEC" w:rsidRPr="00827AF9">
        <w:rPr>
          <w:rFonts w:ascii="ＭＳ 明朝" w:hint="eastAsia"/>
        </w:rPr>
        <w:t>団体数に関しては、埼玉県内参加団体の数が確定してから調整する。県外団体の参加の連絡は、6月29日（金）までに、大会事務局より連絡する。</w:t>
      </w:r>
      <w:r w:rsidRPr="00827AF9">
        <w:rPr>
          <w:rFonts w:ascii="ＭＳ 明朝" w:hint="eastAsia"/>
        </w:rPr>
        <w:t>申し込みの方法は、別途埼玉県マーチングバンド協会のホームページを参照すること。</w:t>
      </w:r>
    </w:p>
    <w:p w:rsidR="00CB1DD7" w:rsidRPr="00827AF9" w:rsidRDefault="00CB1DD7" w:rsidP="00E86E89">
      <w:pPr>
        <w:numPr>
          <w:ilvl w:val="0"/>
          <w:numId w:val="7"/>
        </w:numPr>
        <w:rPr>
          <w:rFonts w:ascii="ＭＳ 明朝"/>
        </w:rPr>
      </w:pPr>
      <w:r w:rsidRPr="00827AF9">
        <w:rPr>
          <w:rFonts w:ascii="ＭＳ 明朝" w:hint="eastAsia"/>
        </w:rPr>
        <w:t>参加団体は、次にあげる手続きを所定の期日迄に完了していること。</w:t>
      </w:r>
    </w:p>
    <w:p w:rsidR="00CB1DD7" w:rsidRPr="00827AF9" w:rsidRDefault="00CB1DD7" w:rsidP="00E86E89">
      <w:pPr>
        <w:numPr>
          <w:ilvl w:val="3"/>
          <w:numId w:val="7"/>
        </w:numPr>
        <w:tabs>
          <w:tab w:val="clear" w:pos="2145"/>
          <w:tab w:val="num" w:pos="1650"/>
        </w:tabs>
        <w:ind w:hanging="1155"/>
        <w:rPr>
          <w:rFonts w:ascii="ＭＳ 明朝"/>
        </w:rPr>
      </w:pPr>
      <w:r w:rsidRPr="00827AF9">
        <w:rPr>
          <w:rFonts w:ascii="ＭＳ 明朝" w:hint="eastAsia"/>
        </w:rPr>
        <w:t>参加申込書の提出　　　　　平成</w:t>
      </w:r>
      <w:r w:rsidR="00D43EC8" w:rsidRPr="00827AF9">
        <w:rPr>
          <w:rFonts w:ascii="ＭＳ 明朝" w:hint="eastAsia"/>
        </w:rPr>
        <w:t>30</w:t>
      </w:r>
      <w:r w:rsidR="00530962" w:rsidRPr="00827AF9">
        <w:rPr>
          <w:rFonts w:ascii="ＭＳ 明朝" w:hint="eastAsia"/>
        </w:rPr>
        <w:t>年6</w:t>
      </w:r>
      <w:r w:rsidRPr="00827AF9">
        <w:rPr>
          <w:rFonts w:ascii="ＭＳ 明朝" w:hint="eastAsia"/>
        </w:rPr>
        <w:t>月</w:t>
      </w:r>
      <w:r w:rsidR="00D43EC8" w:rsidRPr="00827AF9">
        <w:rPr>
          <w:rFonts w:ascii="ＭＳ 明朝" w:hint="eastAsia"/>
        </w:rPr>
        <w:t>18</w:t>
      </w:r>
      <w:r w:rsidRPr="00827AF9">
        <w:rPr>
          <w:rFonts w:ascii="ＭＳ 明朝" w:hint="eastAsia"/>
        </w:rPr>
        <w:t>日(</w:t>
      </w:r>
      <w:r w:rsidR="00D43EC8" w:rsidRPr="00827AF9">
        <w:rPr>
          <w:rFonts w:ascii="ＭＳ 明朝" w:hint="eastAsia"/>
        </w:rPr>
        <w:t>月</w:t>
      </w:r>
      <w:r w:rsidRPr="00827AF9">
        <w:rPr>
          <w:rFonts w:ascii="ＭＳ 明朝" w:hint="eastAsia"/>
        </w:rPr>
        <w:t xml:space="preserve">)　</w:t>
      </w:r>
      <w:r w:rsidR="00530962" w:rsidRPr="00827AF9">
        <w:rPr>
          <w:rFonts w:ascii="ＭＳ 明朝" w:hint="eastAsia"/>
        </w:rPr>
        <w:t>必着</w:t>
      </w:r>
    </w:p>
    <w:p w:rsidR="00CB1DD7" w:rsidRPr="00827AF9" w:rsidRDefault="00CB1DD7" w:rsidP="00E86E89">
      <w:pPr>
        <w:numPr>
          <w:ilvl w:val="3"/>
          <w:numId w:val="7"/>
        </w:numPr>
        <w:tabs>
          <w:tab w:val="clear" w:pos="2145"/>
          <w:tab w:val="num" w:pos="1650"/>
        </w:tabs>
        <w:ind w:hanging="1155"/>
        <w:rPr>
          <w:rFonts w:ascii="ＭＳ 明朝"/>
        </w:rPr>
      </w:pPr>
      <w:r w:rsidRPr="00827AF9">
        <w:rPr>
          <w:rFonts w:ascii="ＭＳ 明朝" w:hint="eastAsia"/>
        </w:rPr>
        <w:t>以下にあげる参加費の納入　平成</w:t>
      </w:r>
      <w:r w:rsidR="00D43EC8" w:rsidRPr="00827AF9">
        <w:rPr>
          <w:rFonts w:ascii="ＭＳ 明朝" w:hint="eastAsia"/>
        </w:rPr>
        <w:t>30</w:t>
      </w:r>
      <w:r w:rsidRPr="00827AF9">
        <w:rPr>
          <w:rFonts w:ascii="ＭＳ 明朝" w:hint="eastAsia"/>
        </w:rPr>
        <w:t>年7月</w:t>
      </w:r>
      <w:r w:rsidR="00D43EC8" w:rsidRPr="00827AF9">
        <w:rPr>
          <w:rFonts w:ascii="ＭＳ 明朝" w:hint="eastAsia"/>
        </w:rPr>
        <w:t>27</w:t>
      </w:r>
      <w:r w:rsidRPr="00827AF9">
        <w:rPr>
          <w:rFonts w:ascii="ＭＳ 明朝" w:hint="eastAsia"/>
        </w:rPr>
        <w:t>日(</w:t>
      </w:r>
      <w:r w:rsidR="00E74C0B" w:rsidRPr="00827AF9">
        <w:rPr>
          <w:rFonts w:ascii="ＭＳ 明朝" w:hint="eastAsia"/>
        </w:rPr>
        <w:t>金</w:t>
      </w:r>
      <w:r w:rsidRPr="00827AF9">
        <w:rPr>
          <w:rFonts w:ascii="ＭＳ 明朝" w:hint="eastAsia"/>
        </w:rPr>
        <w:t>)</w:t>
      </w:r>
    </w:p>
    <w:p w:rsidR="00CB1DD7" w:rsidRPr="00827AF9" w:rsidRDefault="00CB1DD7" w:rsidP="00CB1DD7">
      <w:pPr>
        <w:ind w:firstLineChars="700" w:firstLine="1540"/>
        <w:rPr>
          <w:rFonts w:ascii="ＭＳ 明朝"/>
        </w:rPr>
      </w:pPr>
      <w:r w:rsidRPr="00827AF9">
        <w:rPr>
          <w:rFonts w:ascii="ＭＳ 明朝" w:hint="eastAsia"/>
        </w:rPr>
        <w:t>・1名につき1,500円（プログラム代および事務局運営費500円を含む）</w:t>
      </w:r>
    </w:p>
    <w:p w:rsidR="00CB1DD7" w:rsidRPr="00827AF9" w:rsidRDefault="00CB1DD7" w:rsidP="00CB1DD7">
      <w:pPr>
        <w:jc w:val="right"/>
        <w:rPr>
          <w:rFonts w:ascii="ＭＳ 明朝"/>
        </w:rPr>
      </w:pPr>
      <w:r w:rsidRPr="00827AF9">
        <w:rPr>
          <w:rFonts w:ascii="ＭＳ 明朝" w:hint="eastAsia"/>
        </w:rPr>
        <w:t>×構成メンバー数</w:t>
      </w:r>
      <w:r w:rsidRPr="00827AF9">
        <w:rPr>
          <w:rFonts w:ascii="ＭＳ 明朝"/>
        </w:rPr>
        <w:t>(</w:t>
      </w:r>
      <w:r w:rsidRPr="00827AF9">
        <w:rPr>
          <w:rFonts w:ascii="ＭＳ 明朝" w:hint="eastAsia"/>
        </w:rPr>
        <w:t>指揮者も含む</w:t>
      </w:r>
      <w:r w:rsidRPr="00827AF9">
        <w:rPr>
          <w:rFonts w:ascii="ＭＳ 明朝"/>
        </w:rPr>
        <w:t>)</w:t>
      </w:r>
    </w:p>
    <w:p w:rsidR="00BC1B5E" w:rsidRPr="00827AF9" w:rsidRDefault="00BC1B5E" w:rsidP="00CB1DD7">
      <w:pPr>
        <w:jc w:val="right"/>
        <w:rPr>
          <w:rFonts w:ascii="ＭＳ 明朝"/>
        </w:rPr>
      </w:pPr>
      <w:r w:rsidRPr="00827AF9">
        <w:rPr>
          <w:rFonts w:ascii="ＭＳ 明朝" w:hint="eastAsia"/>
        </w:rPr>
        <w:t>（バトントワーリング部門は補欠の2名も含む）</w:t>
      </w:r>
    </w:p>
    <w:p w:rsidR="00CB1DD7" w:rsidRPr="00827AF9" w:rsidRDefault="00CB1DD7" w:rsidP="00CB1DD7">
      <w:pPr>
        <w:ind w:firstLineChars="700" w:firstLine="1540"/>
        <w:rPr>
          <w:rFonts w:ascii="ＭＳ 明朝"/>
        </w:rPr>
      </w:pPr>
      <w:r w:rsidRPr="00827AF9">
        <w:rPr>
          <w:rFonts w:ascii="ＭＳ 明朝" w:hint="eastAsia"/>
        </w:rPr>
        <w:t>・1団体につき5,000円（トロフィー・賞状代を含む）</w:t>
      </w:r>
    </w:p>
    <w:p w:rsidR="00CB1DD7" w:rsidRPr="00827AF9" w:rsidRDefault="0077234A" w:rsidP="00E86E89">
      <w:pPr>
        <w:numPr>
          <w:ilvl w:val="0"/>
          <w:numId w:val="7"/>
        </w:numPr>
        <w:rPr>
          <w:rFonts w:ascii="ＭＳ 明朝"/>
          <w:szCs w:val="22"/>
          <w:u w:val="single"/>
        </w:rPr>
      </w:pPr>
      <w:r w:rsidRPr="00827AF9">
        <w:rPr>
          <w:rFonts w:ascii="ＭＳ 明朝" w:hint="eastAsia"/>
          <w:szCs w:val="22"/>
          <w:u w:val="single"/>
        </w:rPr>
        <w:t>参加団体は、参加団体調査書、構成メンバー表、プログラム原稿をデータにて</w:t>
      </w:r>
      <w:r w:rsidR="00CB1DD7" w:rsidRPr="00827AF9">
        <w:rPr>
          <w:rFonts w:ascii="ＭＳ 明朝" w:hint="eastAsia"/>
          <w:szCs w:val="22"/>
          <w:u w:val="single"/>
        </w:rPr>
        <w:t>7月</w:t>
      </w:r>
      <w:r w:rsidR="00D43EC8" w:rsidRPr="00827AF9">
        <w:rPr>
          <w:rFonts w:ascii="ＭＳ 明朝" w:hint="eastAsia"/>
          <w:szCs w:val="22"/>
          <w:u w:val="single"/>
        </w:rPr>
        <w:t>27</w:t>
      </w:r>
      <w:r w:rsidR="00CB1DD7" w:rsidRPr="00827AF9">
        <w:rPr>
          <w:rFonts w:ascii="ＭＳ 明朝" w:hint="eastAsia"/>
          <w:szCs w:val="22"/>
          <w:u w:val="single"/>
        </w:rPr>
        <w:t>日(</w:t>
      </w:r>
      <w:r w:rsidR="00E74C0B" w:rsidRPr="00827AF9">
        <w:rPr>
          <w:rFonts w:ascii="ＭＳ 明朝" w:hint="eastAsia"/>
          <w:szCs w:val="22"/>
          <w:u w:val="single"/>
        </w:rPr>
        <w:t>金</w:t>
      </w:r>
      <w:r w:rsidR="00CB1DD7" w:rsidRPr="00827AF9">
        <w:rPr>
          <w:rFonts w:ascii="ＭＳ 明朝" w:hint="eastAsia"/>
          <w:szCs w:val="22"/>
          <w:u w:val="single"/>
        </w:rPr>
        <w:t>)迄に</w:t>
      </w:r>
      <w:r w:rsidRPr="00827AF9">
        <w:rPr>
          <w:rFonts w:ascii="ＭＳ 明朝" w:hint="eastAsia"/>
          <w:szCs w:val="22"/>
          <w:u w:val="single"/>
        </w:rPr>
        <w:t>提出す</w:t>
      </w:r>
      <w:r w:rsidR="00CB1DD7" w:rsidRPr="00827AF9">
        <w:rPr>
          <w:rFonts w:ascii="ＭＳ 明朝" w:hint="eastAsia"/>
          <w:szCs w:val="22"/>
          <w:u w:val="single"/>
        </w:rPr>
        <w:t>ること。</w:t>
      </w:r>
    </w:p>
    <w:p w:rsidR="00CB1DD7" w:rsidRPr="00827AF9" w:rsidRDefault="00CB1DD7" w:rsidP="00E86E89">
      <w:pPr>
        <w:numPr>
          <w:ilvl w:val="0"/>
          <w:numId w:val="7"/>
        </w:numPr>
        <w:rPr>
          <w:rFonts w:ascii="ＭＳ 明朝"/>
        </w:rPr>
      </w:pPr>
      <w:r w:rsidRPr="00827AF9">
        <w:rPr>
          <w:rFonts w:ascii="ＭＳ 明朝" w:hint="eastAsia"/>
        </w:rPr>
        <w:t>構成メンバーに変更が生じた場合は、届出を行うこと。8月</w:t>
      </w:r>
      <w:r w:rsidR="00D43EC8" w:rsidRPr="00827AF9">
        <w:rPr>
          <w:rFonts w:ascii="ＭＳ 明朝" w:hint="eastAsia"/>
        </w:rPr>
        <w:t>21</w:t>
      </w:r>
      <w:r w:rsidRPr="00827AF9">
        <w:rPr>
          <w:rFonts w:ascii="ＭＳ 明朝" w:hint="eastAsia"/>
        </w:rPr>
        <w:t>日</w:t>
      </w:r>
      <w:r w:rsidR="00CC4D48" w:rsidRPr="00827AF9">
        <w:rPr>
          <w:rFonts w:ascii="ＭＳ 明朝" w:hint="eastAsia"/>
        </w:rPr>
        <w:t>（火</w:t>
      </w:r>
      <w:r w:rsidRPr="00827AF9">
        <w:rPr>
          <w:rFonts w:ascii="ＭＳ 明朝" w:hint="eastAsia"/>
        </w:rPr>
        <w:t>)までは、打合せ抽選会の際に氏名変更を行い、それ以降の場合は、県大会当日のチェックインの際に所定の用紙で届け出る。但し、構成メンバー数は、参加費を納入した人数以内であること。なお人数減があった場合、参加費の返金は行わない。</w:t>
      </w:r>
      <w:r w:rsidR="00D43EC8" w:rsidRPr="00827AF9">
        <w:rPr>
          <w:rFonts w:ascii="ＭＳ 明朝" w:hint="eastAsia"/>
          <w:u w:val="single"/>
        </w:rPr>
        <w:t>バトントワーリング部門においては、補欠メンバーの登録を行い、補欠メンバー以外の変更は認めない。</w:t>
      </w:r>
    </w:p>
    <w:p w:rsidR="00CB1DD7" w:rsidRPr="00827AF9" w:rsidRDefault="00CB1DD7" w:rsidP="00E86E89">
      <w:pPr>
        <w:numPr>
          <w:ilvl w:val="0"/>
          <w:numId w:val="7"/>
        </w:numPr>
        <w:rPr>
          <w:rFonts w:ascii="ＭＳ 明朝"/>
        </w:rPr>
      </w:pPr>
      <w:r w:rsidRPr="00827AF9">
        <w:rPr>
          <w:rFonts w:ascii="ＭＳ 明朝" w:hint="eastAsia"/>
        </w:rPr>
        <w:t>参加に関わる各団体個々の経費は、参加団体の負担とする。</w:t>
      </w:r>
    </w:p>
    <w:p w:rsidR="00CB1DD7" w:rsidRPr="00827AF9" w:rsidRDefault="00CB1DD7" w:rsidP="00E86E89">
      <w:pPr>
        <w:numPr>
          <w:ilvl w:val="0"/>
          <w:numId w:val="7"/>
        </w:numPr>
        <w:rPr>
          <w:rFonts w:ascii="ＭＳ 明朝"/>
        </w:rPr>
      </w:pPr>
      <w:r w:rsidRPr="00827AF9">
        <w:rPr>
          <w:rFonts w:ascii="ＭＳ 明朝" w:hint="eastAsia"/>
        </w:rPr>
        <w:t>参加団体において、大会の目的及び趣旨に著しく反した行為があった場合は、次の大会への出場を認めない場合もある。</w:t>
      </w:r>
    </w:p>
    <w:p w:rsidR="00CB1DD7" w:rsidRPr="00827AF9" w:rsidRDefault="004612C5" w:rsidP="00E86E89">
      <w:pPr>
        <w:numPr>
          <w:ilvl w:val="0"/>
          <w:numId w:val="7"/>
        </w:numPr>
        <w:rPr>
          <w:rFonts w:ascii="ＭＳ 明朝"/>
        </w:rPr>
      </w:pPr>
      <w:r w:rsidRPr="00827AF9">
        <w:rPr>
          <w:rFonts w:ascii="ＭＳ 明朝" w:hint="eastAsia"/>
        </w:rPr>
        <w:t>それぞれ</w:t>
      </w:r>
      <w:r w:rsidR="00CB1DD7" w:rsidRPr="00827AF9">
        <w:rPr>
          <w:rFonts w:ascii="ＭＳ 明朝" w:hint="eastAsia"/>
        </w:rPr>
        <w:t>の</w:t>
      </w:r>
      <w:r w:rsidRPr="00827AF9">
        <w:rPr>
          <w:rFonts w:ascii="ＭＳ 明朝" w:hint="eastAsia"/>
        </w:rPr>
        <w:t>部門の</w:t>
      </w:r>
      <w:r w:rsidR="00CB1DD7" w:rsidRPr="00827AF9">
        <w:rPr>
          <w:rFonts w:ascii="ＭＳ 明朝" w:hint="eastAsia"/>
        </w:rPr>
        <w:t>「音楽著作権」に関する手続きを行い、必要書類を提出すること。</w:t>
      </w:r>
    </w:p>
    <w:p w:rsidR="00CB1DD7" w:rsidRPr="00254F99" w:rsidRDefault="00CB1DD7">
      <w:pPr>
        <w:rPr>
          <w:rFonts w:ascii="ＭＳ 明朝"/>
          <w:w w:val="200"/>
          <w:sz w:val="22"/>
        </w:rPr>
      </w:pPr>
    </w:p>
    <w:p w:rsidR="00CB1DD7" w:rsidRPr="004F1A0E" w:rsidRDefault="00CB1DD7">
      <w:pPr>
        <w:rPr>
          <w:rFonts w:ascii="ＭＳ 明朝"/>
          <w:w w:val="200"/>
          <w:sz w:val="22"/>
        </w:rPr>
      </w:pPr>
      <w:r w:rsidRPr="004F1A0E">
        <w:rPr>
          <w:rFonts w:ascii="ＭＳ 明朝" w:hint="eastAsia"/>
          <w:w w:val="200"/>
          <w:sz w:val="22"/>
        </w:rPr>
        <w:t>2.部門</w:t>
      </w:r>
    </w:p>
    <w:p w:rsidR="00CB1DD7" w:rsidRPr="004F1A0E" w:rsidRDefault="00CB1DD7">
      <w:pPr>
        <w:rPr>
          <w:rFonts w:ascii="ＭＳ 明朝"/>
          <w:sz w:val="22"/>
        </w:rPr>
      </w:pPr>
    </w:p>
    <w:p w:rsidR="00CB1DD7" w:rsidRPr="00827AF9" w:rsidRDefault="00CB1DD7" w:rsidP="00530962">
      <w:pPr>
        <w:numPr>
          <w:ilvl w:val="0"/>
          <w:numId w:val="1"/>
        </w:numPr>
        <w:rPr>
          <w:rFonts w:ascii="ＭＳ 明朝"/>
        </w:rPr>
      </w:pPr>
      <w:r w:rsidRPr="00827AF9">
        <w:rPr>
          <w:rFonts w:ascii="ＭＳ 明朝" w:hint="eastAsia"/>
        </w:rPr>
        <w:t>マーチングバンド部門</w:t>
      </w:r>
    </w:p>
    <w:p w:rsidR="00CB1DD7" w:rsidRPr="00827AF9" w:rsidRDefault="00CB1DD7" w:rsidP="00CB1DD7">
      <w:pPr>
        <w:numPr>
          <w:ilvl w:val="0"/>
          <w:numId w:val="1"/>
        </w:numPr>
        <w:rPr>
          <w:rFonts w:ascii="ＭＳ 明朝"/>
        </w:rPr>
      </w:pPr>
      <w:r w:rsidRPr="00827AF9">
        <w:rPr>
          <w:rFonts w:ascii="ＭＳ 明朝" w:hint="eastAsia"/>
        </w:rPr>
        <w:t>バトントワーリング部門</w:t>
      </w:r>
    </w:p>
    <w:p w:rsidR="00CB1DD7" w:rsidRPr="00827AF9" w:rsidRDefault="00CB1DD7">
      <w:pPr>
        <w:numPr>
          <w:ilvl w:val="0"/>
          <w:numId w:val="1"/>
        </w:numPr>
        <w:rPr>
          <w:rFonts w:ascii="ＭＳ 明朝"/>
        </w:rPr>
      </w:pPr>
      <w:r w:rsidRPr="00827AF9">
        <w:rPr>
          <w:rFonts w:ascii="ＭＳ 明朝" w:hint="eastAsia"/>
        </w:rPr>
        <w:t>フェスティバル部門</w:t>
      </w:r>
    </w:p>
    <w:p w:rsidR="00F2526D" w:rsidRDefault="00F2526D">
      <w:pPr>
        <w:rPr>
          <w:rFonts w:ascii="ＭＳ 明朝"/>
          <w:w w:val="200"/>
          <w:sz w:val="22"/>
        </w:rPr>
      </w:pPr>
    </w:p>
    <w:p w:rsidR="00827AF9" w:rsidRDefault="00827AF9">
      <w:pPr>
        <w:rPr>
          <w:rFonts w:ascii="ＭＳ 明朝"/>
          <w:w w:val="200"/>
          <w:sz w:val="22"/>
        </w:rPr>
      </w:pPr>
    </w:p>
    <w:p w:rsidR="00CB1DD7" w:rsidRPr="004F1A0E" w:rsidRDefault="00CB1DD7">
      <w:pPr>
        <w:rPr>
          <w:rFonts w:ascii="ＭＳ 明朝"/>
          <w:w w:val="200"/>
          <w:sz w:val="22"/>
        </w:rPr>
      </w:pPr>
      <w:r w:rsidRPr="004F1A0E">
        <w:rPr>
          <w:rFonts w:ascii="ＭＳ 明朝" w:hint="eastAsia"/>
          <w:w w:val="200"/>
          <w:sz w:val="22"/>
        </w:rPr>
        <w:t>3.演技フロア</w:t>
      </w:r>
      <w:r w:rsidR="0030014F">
        <w:rPr>
          <w:rFonts w:ascii="ＭＳ 明朝" w:hint="eastAsia"/>
          <w:w w:val="200"/>
          <w:sz w:val="22"/>
        </w:rPr>
        <w:t>および入退場</w:t>
      </w:r>
    </w:p>
    <w:p w:rsidR="00CB1DD7" w:rsidRPr="004F1A0E" w:rsidRDefault="00CB1DD7">
      <w:pPr>
        <w:rPr>
          <w:rFonts w:ascii="ＭＳ 明朝"/>
          <w:w w:val="200"/>
          <w:sz w:val="22"/>
        </w:rPr>
      </w:pPr>
    </w:p>
    <w:p w:rsidR="00CB1DD7" w:rsidRPr="00827AF9" w:rsidRDefault="00CB1DD7" w:rsidP="00E86E89">
      <w:pPr>
        <w:numPr>
          <w:ilvl w:val="0"/>
          <w:numId w:val="2"/>
        </w:numPr>
        <w:rPr>
          <w:rFonts w:ascii="ＭＳ 明朝"/>
        </w:rPr>
      </w:pPr>
      <w:r w:rsidRPr="00827AF9">
        <w:rPr>
          <w:rFonts w:ascii="ＭＳ 明朝" w:hint="eastAsia"/>
        </w:rPr>
        <w:t>演技フロアおよび待機ゾーンは後記(</w:t>
      </w:r>
      <w:r w:rsidR="000A5B18" w:rsidRPr="00827AF9">
        <w:rPr>
          <w:rFonts w:ascii="ＭＳ 明朝" w:hint="eastAsia"/>
        </w:rPr>
        <w:t>５</w:t>
      </w:r>
      <w:r w:rsidRPr="00827AF9">
        <w:rPr>
          <w:rFonts w:ascii="ＭＳ 明朝" w:hint="eastAsia"/>
        </w:rPr>
        <w:t>ページ)の通りとする。なお、ラインは白と黄で明示する。</w:t>
      </w:r>
    </w:p>
    <w:p w:rsidR="00CB1DD7" w:rsidRPr="00827AF9" w:rsidRDefault="00CB1DD7" w:rsidP="00E86E89">
      <w:pPr>
        <w:numPr>
          <w:ilvl w:val="0"/>
          <w:numId w:val="2"/>
        </w:numPr>
        <w:rPr>
          <w:rFonts w:ascii="ＭＳ 明朝"/>
        </w:rPr>
      </w:pPr>
      <w:r w:rsidRPr="00827AF9">
        <w:rPr>
          <w:rFonts w:ascii="ＭＳ 明朝" w:hint="eastAsia"/>
        </w:rPr>
        <w:t>演奏演技は、左右の演技ラインの範囲とする。</w:t>
      </w:r>
    </w:p>
    <w:p w:rsidR="00CB1DD7" w:rsidRPr="00827AF9" w:rsidRDefault="00CB1DD7" w:rsidP="00E86E89">
      <w:pPr>
        <w:numPr>
          <w:ilvl w:val="0"/>
          <w:numId w:val="2"/>
        </w:numPr>
        <w:rPr>
          <w:rFonts w:ascii="ＭＳ 明朝"/>
        </w:rPr>
      </w:pPr>
      <w:r w:rsidRPr="00827AF9">
        <w:rPr>
          <w:rFonts w:ascii="ＭＳ 明朝" w:hint="eastAsia"/>
        </w:rPr>
        <w:t>正面演技ラインより前の使用は原則として禁止する。</w:t>
      </w:r>
    </w:p>
    <w:p w:rsidR="0030014F" w:rsidRPr="00827AF9" w:rsidRDefault="00CB1DD7" w:rsidP="00E86E89">
      <w:pPr>
        <w:numPr>
          <w:ilvl w:val="0"/>
          <w:numId w:val="2"/>
        </w:numPr>
        <w:rPr>
          <w:rFonts w:ascii="ＭＳ 明朝"/>
        </w:rPr>
      </w:pPr>
      <w:r w:rsidRPr="00827AF9">
        <w:rPr>
          <w:rFonts w:ascii="ＭＳ 明朝" w:hAnsi="ＭＳ 明朝" w:hint="eastAsia"/>
        </w:rPr>
        <w:t>演技フロアのラインや目印は演技の目安にするもので、審査に何ら関係ない。</w:t>
      </w:r>
    </w:p>
    <w:p w:rsidR="0030014F" w:rsidRPr="00827AF9" w:rsidRDefault="0030014F" w:rsidP="00E86E89">
      <w:pPr>
        <w:numPr>
          <w:ilvl w:val="0"/>
          <w:numId w:val="2"/>
        </w:numPr>
        <w:rPr>
          <w:rFonts w:ascii="ＭＳ 明朝"/>
        </w:rPr>
      </w:pPr>
      <w:r w:rsidRPr="00827AF9">
        <w:rPr>
          <w:rFonts w:ascii="ＭＳ 明朝" w:hint="eastAsia"/>
        </w:rPr>
        <w:t>指揮者を含むすべての構成メンバー・登録引率者・補助スタッフの演技フロアへの入場は、実行委員会の指定した入場ラインを使用すること。</w:t>
      </w:r>
    </w:p>
    <w:p w:rsidR="0030014F" w:rsidRPr="00827AF9" w:rsidRDefault="0030014F" w:rsidP="00E86E89">
      <w:pPr>
        <w:numPr>
          <w:ilvl w:val="0"/>
          <w:numId w:val="2"/>
        </w:numPr>
        <w:rPr>
          <w:rFonts w:ascii="ＭＳ 明朝"/>
        </w:rPr>
      </w:pPr>
      <w:r w:rsidRPr="00827AF9">
        <w:rPr>
          <w:rFonts w:ascii="ＭＳ 明朝" w:hint="eastAsia"/>
        </w:rPr>
        <w:t>構成メンバー・登録引率者・補助スタッフは、それぞれの部門の規定に従って入場し、みなし退場ラインを通過して退場すること。（登録引率者と補助スタッフは演技中、指定された席で待機）</w:t>
      </w:r>
    </w:p>
    <w:p w:rsidR="0030014F" w:rsidRPr="00827AF9" w:rsidRDefault="0030014F" w:rsidP="00E86E89">
      <w:pPr>
        <w:numPr>
          <w:ilvl w:val="0"/>
          <w:numId w:val="2"/>
        </w:numPr>
        <w:rPr>
          <w:rFonts w:ascii="ＭＳ 明朝"/>
        </w:rPr>
      </w:pPr>
      <w:r w:rsidRPr="00827AF9">
        <w:rPr>
          <w:rFonts w:ascii="ＭＳ 明朝" w:hint="eastAsia"/>
        </w:rPr>
        <w:t>演奏演技中の不慮の落下物について、“このままでは演技者が危険である”と判断できる状態で、演技者自ら除去できる場合を除き、登録引率者及び補助スタッフがフロアに入って撤去することができる。</w:t>
      </w:r>
    </w:p>
    <w:p w:rsidR="00CB1DD7" w:rsidRPr="00827AF9" w:rsidRDefault="0030014F" w:rsidP="00E86E89">
      <w:pPr>
        <w:numPr>
          <w:ilvl w:val="0"/>
          <w:numId w:val="2"/>
        </w:numPr>
        <w:rPr>
          <w:rFonts w:ascii="ＭＳ 明朝"/>
          <w:u w:val="single"/>
        </w:rPr>
      </w:pPr>
      <w:r w:rsidRPr="00827AF9">
        <w:rPr>
          <w:rFonts w:ascii="ＭＳ 明朝" w:hint="eastAsia"/>
        </w:rPr>
        <w:t>演技中にプロップや他の演技者への衝突、転倒などにより被害が拡大しそうなとき、また演技者が重篤な状態に陥った場合には、審判員に連絡した後、登録引率者及び補助スタッフがフロアに入ってケアすることができる。危険を回避するための行動による演技の乱れは審査に影響しないものとする。</w:t>
      </w:r>
    </w:p>
    <w:p w:rsidR="00CB1DD7" w:rsidRPr="002B599D" w:rsidRDefault="00CB1DD7">
      <w:pPr>
        <w:rPr>
          <w:rFonts w:ascii="ＭＳ 明朝"/>
          <w:w w:val="200"/>
          <w:sz w:val="22"/>
        </w:rPr>
      </w:pPr>
    </w:p>
    <w:p w:rsidR="000A5B18" w:rsidRPr="003A2374" w:rsidRDefault="000A5B18" w:rsidP="000A5B18">
      <w:pPr>
        <w:rPr>
          <w:rFonts w:ascii="ＭＳ 明朝"/>
          <w:w w:val="200"/>
          <w:sz w:val="22"/>
        </w:rPr>
      </w:pPr>
      <w:r>
        <w:rPr>
          <w:rFonts w:ascii="ＭＳ 明朝" w:hint="eastAsia"/>
          <w:w w:val="200"/>
          <w:sz w:val="22"/>
        </w:rPr>
        <w:t>４</w:t>
      </w:r>
      <w:r w:rsidRPr="004F1A0E">
        <w:rPr>
          <w:rFonts w:ascii="ＭＳ 明朝" w:hint="eastAsia"/>
          <w:w w:val="200"/>
          <w:sz w:val="22"/>
        </w:rPr>
        <w:t>.</w:t>
      </w:r>
      <w:r w:rsidRPr="003A2374">
        <w:rPr>
          <w:rFonts w:ascii="ＭＳ 明朝" w:hint="eastAsia"/>
          <w:w w:val="200"/>
          <w:sz w:val="22"/>
        </w:rPr>
        <w:t>その他(緊急対応等)</w:t>
      </w:r>
    </w:p>
    <w:p w:rsidR="000A5B18" w:rsidRPr="00BC67A2" w:rsidRDefault="000A5B18" w:rsidP="000A5B18">
      <w:pPr>
        <w:rPr>
          <w:rFonts w:ascii="ＭＳ 明朝"/>
          <w:szCs w:val="21"/>
        </w:rPr>
      </w:pPr>
    </w:p>
    <w:p w:rsidR="000A5B18" w:rsidRPr="00827AF9" w:rsidRDefault="000A5B18" w:rsidP="00E86E89">
      <w:pPr>
        <w:numPr>
          <w:ilvl w:val="0"/>
          <w:numId w:val="10"/>
        </w:numPr>
        <w:jc w:val="left"/>
        <w:rPr>
          <w:rFonts w:ascii="ＭＳ 明朝"/>
        </w:rPr>
      </w:pPr>
      <w:r w:rsidRPr="00827AF9">
        <w:rPr>
          <w:rFonts w:ascii="ＭＳ 明朝" w:hint="eastAsia"/>
        </w:rPr>
        <w:t>大会運営や他の出演団体に著しく迷惑のかかる行為があった場合は実行委員会で検討を行い、該当団体の関東大会や次年度の大会への出場を認めない場合もある。なお本大会では罰則(減点等)は特に設けない。</w:t>
      </w:r>
    </w:p>
    <w:p w:rsidR="000A5B18" w:rsidRPr="00827AF9" w:rsidRDefault="000A5B18" w:rsidP="00E86E89">
      <w:pPr>
        <w:numPr>
          <w:ilvl w:val="0"/>
          <w:numId w:val="10"/>
        </w:numPr>
        <w:jc w:val="left"/>
        <w:rPr>
          <w:rFonts w:ascii="ＭＳ 明朝"/>
        </w:rPr>
      </w:pPr>
      <w:r w:rsidRPr="00827AF9">
        <w:rPr>
          <w:rFonts w:ascii="ＭＳ 明朝" w:hint="eastAsia"/>
        </w:rPr>
        <w:t>出演時間に間に合わなかった場合について</w:t>
      </w:r>
    </w:p>
    <w:p w:rsidR="000A5B18" w:rsidRPr="00827AF9" w:rsidRDefault="000A5B18" w:rsidP="000A5B18">
      <w:pPr>
        <w:ind w:leftChars="400" w:left="880"/>
        <w:jc w:val="left"/>
        <w:rPr>
          <w:rFonts w:ascii="ＭＳ 明朝"/>
        </w:rPr>
      </w:pPr>
      <w:r w:rsidRPr="00827AF9">
        <w:rPr>
          <w:rFonts w:ascii="ＭＳ 明朝" w:hint="eastAsia"/>
        </w:rPr>
        <w:t xml:space="preserve">　会長が以下のどちらかであるかを判断し、対応を実行委員会で検討する。</w:t>
      </w:r>
    </w:p>
    <w:p w:rsidR="000A5B18" w:rsidRPr="00827AF9" w:rsidRDefault="000A5B18" w:rsidP="000A5B18">
      <w:pPr>
        <w:ind w:leftChars="400" w:left="880"/>
        <w:jc w:val="left"/>
        <w:rPr>
          <w:rFonts w:ascii="ＭＳ 明朝"/>
        </w:rPr>
      </w:pPr>
      <w:r w:rsidRPr="00827AF9">
        <w:rPr>
          <w:rFonts w:ascii="ＭＳ 明朝" w:hint="eastAsia"/>
        </w:rPr>
        <w:t>(理由がやむをえないと判断される場合)</w:t>
      </w:r>
    </w:p>
    <w:p w:rsidR="000A5B18" w:rsidRPr="00827AF9" w:rsidRDefault="000A5B18" w:rsidP="000A5B18">
      <w:pPr>
        <w:ind w:leftChars="500" w:left="1100"/>
        <w:jc w:val="left"/>
        <w:rPr>
          <w:rFonts w:ascii="ＭＳ 明朝"/>
        </w:rPr>
      </w:pPr>
      <w:r w:rsidRPr="00827AF9">
        <w:rPr>
          <w:rFonts w:ascii="ＭＳ 明朝" w:hint="eastAsia"/>
        </w:rPr>
        <w:t>可能な限り、団体の不利益にならない形で出場できるように対処する。</w:t>
      </w:r>
    </w:p>
    <w:p w:rsidR="000A5B18" w:rsidRPr="00827AF9" w:rsidRDefault="000A5B18" w:rsidP="000A5B18">
      <w:pPr>
        <w:ind w:leftChars="400" w:left="880"/>
        <w:jc w:val="left"/>
        <w:rPr>
          <w:rFonts w:ascii="ＭＳ 明朝"/>
        </w:rPr>
      </w:pPr>
      <w:r w:rsidRPr="00827AF9">
        <w:rPr>
          <w:rFonts w:ascii="ＭＳ 明朝" w:hint="eastAsia"/>
        </w:rPr>
        <w:t>(上記でない場合)</w:t>
      </w:r>
    </w:p>
    <w:p w:rsidR="000A5B18" w:rsidRPr="00827AF9" w:rsidRDefault="000A5B18" w:rsidP="000A5B18">
      <w:pPr>
        <w:ind w:leftChars="500" w:left="1100"/>
        <w:jc w:val="left"/>
        <w:rPr>
          <w:rFonts w:ascii="ＭＳ 明朝"/>
        </w:rPr>
      </w:pPr>
      <w:r w:rsidRPr="00827AF9">
        <w:rPr>
          <w:rFonts w:ascii="ＭＳ 明朝" w:hint="eastAsia"/>
        </w:rPr>
        <w:t>審査対象外とする。但し可能な限り演奏演技を発表できるように対処する。</w:t>
      </w:r>
    </w:p>
    <w:p w:rsidR="000A5B18" w:rsidRPr="00827AF9" w:rsidRDefault="000A5B18" w:rsidP="00E86E89">
      <w:pPr>
        <w:numPr>
          <w:ilvl w:val="0"/>
          <w:numId w:val="10"/>
        </w:numPr>
        <w:jc w:val="left"/>
        <w:rPr>
          <w:rFonts w:ascii="ＭＳ 明朝"/>
        </w:rPr>
      </w:pPr>
      <w:r w:rsidRPr="00827AF9">
        <w:rPr>
          <w:rFonts w:ascii="ＭＳ 明朝" w:hint="eastAsia"/>
        </w:rPr>
        <w:t>大会開催が不可能であることが事前に判明した場合について</w:t>
      </w:r>
    </w:p>
    <w:p w:rsidR="000A5B18" w:rsidRPr="00827AF9" w:rsidRDefault="000A5B18" w:rsidP="000A5B18">
      <w:pPr>
        <w:ind w:leftChars="400" w:left="880"/>
        <w:jc w:val="left"/>
        <w:rPr>
          <w:rFonts w:ascii="ＭＳ 明朝"/>
        </w:rPr>
      </w:pPr>
      <w:r w:rsidRPr="00827AF9">
        <w:rPr>
          <w:rFonts w:ascii="ＭＳ 明朝" w:hint="eastAsia"/>
        </w:rPr>
        <w:t xml:space="preserve">　以下の対応を原則として、細部やその他については実行委員会で検討する。</w:t>
      </w:r>
    </w:p>
    <w:p w:rsidR="000A5B18" w:rsidRPr="00827AF9" w:rsidRDefault="000A5B18" w:rsidP="000A5B18">
      <w:pPr>
        <w:ind w:leftChars="400" w:left="880"/>
        <w:jc w:val="left"/>
        <w:rPr>
          <w:rFonts w:ascii="ＭＳ 明朝"/>
        </w:rPr>
      </w:pPr>
      <w:r w:rsidRPr="00827AF9">
        <w:rPr>
          <w:rFonts w:ascii="ＭＳ 明朝" w:hint="eastAsia"/>
        </w:rPr>
        <w:t>(中止の決定と連絡方法)</w:t>
      </w:r>
    </w:p>
    <w:p w:rsidR="000A5B18" w:rsidRPr="00827AF9" w:rsidRDefault="000A5B18" w:rsidP="000A5B18">
      <w:pPr>
        <w:ind w:leftChars="500" w:left="1100"/>
        <w:jc w:val="left"/>
        <w:rPr>
          <w:rFonts w:ascii="ＭＳ 明朝"/>
        </w:rPr>
      </w:pPr>
      <w:r w:rsidRPr="00827AF9">
        <w:rPr>
          <w:rFonts w:ascii="ＭＳ 明朝" w:hint="eastAsia"/>
        </w:rPr>
        <w:t>会長が最終判断を下し、直ちにホームページで周知する。</w:t>
      </w:r>
    </w:p>
    <w:p w:rsidR="000A5B18" w:rsidRPr="00827AF9" w:rsidRDefault="000A5B18" w:rsidP="000A5B18">
      <w:pPr>
        <w:ind w:leftChars="500" w:left="1100"/>
        <w:jc w:val="left"/>
        <w:rPr>
          <w:rFonts w:ascii="ＭＳ 明朝"/>
        </w:rPr>
      </w:pPr>
      <w:r w:rsidRPr="00827AF9">
        <w:rPr>
          <w:rFonts w:ascii="ＭＳ 明朝" w:hint="eastAsia"/>
        </w:rPr>
        <w:t>参加団体には、FAX等で直接連絡する。</w:t>
      </w:r>
    </w:p>
    <w:p w:rsidR="000A5B18" w:rsidRPr="00827AF9" w:rsidRDefault="000A5B18" w:rsidP="000A5B18">
      <w:pPr>
        <w:ind w:leftChars="400" w:left="880"/>
        <w:jc w:val="left"/>
        <w:rPr>
          <w:rFonts w:ascii="ＭＳ 明朝"/>
        </w:rPr>
      </w:pPr>
      <w:r w:rsidRPr="00827AF9">
        <w:rPr>
          <w:rFonts w:ascii="ＭＳ 明朝" w:hint="eastAsia"/>
        </w:rPr>
        <w:t>(関東大会への推薦団体の決定)</w:t>
      </w:r>
    </w:p>
    <w:p w:rsidR="000A5B18" w:rsidRPr="00827AF9" w:rsidRDefault="000A5B18" w:rsidP="000A5B18">
      <w:pPr>
        <w:ind w:leftChars="500" w:left="1100"/>
        <w:jc w:val="left"/>
        <w:rPr>
          <w:rFonts w:ascii="ＭＳ 明朝"/>
        </w:rPr>
      </w:pPr>
      <w:r w:rsidRPr="00827AF9">
        <w:rPr>
          <w:rFonts w:ascii="ＭＳ 明朝" w:hint="eastAsia"/>
        </w:rPr>
        <w:t>前年の実績 または ビデオ審査により決定する。</w:t>
      </w:r>
    </w:p>
    <w:p w:rsidR="00F2526D" w:rsidRPr="00827AF9" w:rsidRDefault="00F2526D" w:rsidP="000A5B18">
      <w:pPr>
        <w:ind w:leftChars="500" w:left="1100"/>
        <w:jc w:val="left"/>
        <w:rPr>
          <w:rFonts w:ascii="ＭＳ 明朝"/>
        </w:rPr>
      </w:pPr>
    </w:p>
    <w:p w:rsidR="00F2526D" w:rsidRDefault="00F2526D" w:rsidP="000A5B18">
      <w:pPr>
        <w:ind w:leftChars="500" w:left="1100"/>
        <w:jc w:val="left"/>
        <w:rPr>
          <w:rFonts w:ascii="ＭＳ 明朝"/>
          <w:sz w:val="22"/>
        </w:rPr>
      </w:pPr>
    </w:p>
    <w:p w:rsidR="000A5B18" w:rsidRPr="00827AF9" w:rsidRDefault="000A5B18" w:rsidP="00E86E89">
      <w:pPr>
        <w:numPr>
          <w:ilvl w:val="0"/>
          <w:numId w:val="10"/>
        </w:numPr>
        <w:jc w:val="left"/>
        <w:rPr>
          <w:rFonts w:ascii="ＭＳ 明朝"/>
        </w:rPr>
      </w:pPr>
      <w:r w:rsidRPr="00827AF9">
        <w:rPr>
          <w:rFonts w:ascii="ＭＳ 明朝" w:hint="eastAsia"/>
        </w:rPr>
        <w:t>大会開催中に地震等で演奏演技が中断した場合について</w:t>
      </w:r>
    </w:p>
    <w:p w:rsidR="000A5B18" w:rsidRPr="00827AF9" w:rsidRDefault="000A5B18" w:rsidP="000A5B18">
      <w:pPr>
        <w:ind w:leftChars="400" w:left="880"/>
        <w:jc w:val="left"/>
        <w:rPr>
          <w:rFonts w:ascii="ＭＳ 明朝"/>
        </w:rPr>
      </w:pPr>
      <w:r w:rsidRPr="00827AF9">
        <w:rPr>
          <w:rFonts w:ascii="ＭＳ 明朝" w:hint="eastAsia"/>
        </w:rPr>
        <w:t xml:space="preserve">　以下の対応を原則として、細部やその他については実行委員会で検討する。</w:t>
      </w:r>
    </w:p>
    <w:p w:rsidR="000A5B18" w:rsidRPr="00827AF9" w:rsidRDefault="000A5B18" w:rsidP="000A5B18">
      <w:pPr>
        <w:ind w:leftChars="400" w:left="880"/>
        <w:jc w:val="left"/>
        <w:rPr>
          <w:rFonts w:ascii="ＭＳ 明朝"/>
        </w:rPr>
      </w:pPr>
      <w:r w:rsidRPr="00827AF9">
        <w:rPr>
          <w:rFonts w:ascii="ＭＳ 明朝" w:hint="eastAsia"/>
        </w:rPr>
        <w:t>(継続・中止の決定)</w:t>
      </w:r>
    </w:p>
    <w:p w:rsidR="000A5B18" w:rsidRPr="00827AF9" w:rsidRDefault="000A5B18" w:rsidP="000A5B18">
      <w:pPr>
        <w:ind w:leftChars="500" w:left="1100"/>
        <w:jc w:val="left"/>
        <w:rPr>
          <w:rFonts w:ascii="ＭＳ 明朝"/>
        </w:rPr>
      </w:pPr>
      <w:r w:rsidRPr="00827AF9">
        <w:rPr>
          <w:rFonts w:ascii="ＭＳ 明朝" w:hint="eastAsia"/>
        </w:rPr>
        <w:t>演奏演技中に地震等があった場合は、演出部よりストップをかけ中断した上で、大会継続が可能かどうかを会長が判断する。</w:t>
      </w:r>
    </w:p>
    <w:p w:rsidR="000A5B18" w:rsidRPr="00827AF9" w:rsidRDefault="000A5B18" w:rsidP="000A5B18">
      <w:pPr>
        <w:ind w:leftChars="400" w:left="880"/>
        <w:jc w:val="left"/>
        <w:rPr>
          <w:rFonts w:ascii="ＭＳ 明朝"/>
        </w:rPr>
      </w:pPr>
      <w:r w:rsidRPr="00827AF9">
        <w:rPr>
          <w:rFonts w:ascii="ＭＳ 明朝" w:hint="eastAsia"/>
        </w:rPr>
        <w:t>(継続が可能な場合)</w:t>
      </w:r>
    </w:p>
    <w:p w:rsidR="000A5B18" w:rsidRPr="00827AF9" w:rsidRDefault="000A5B18" w:rsidP="000A5B18">
      <w:pPr>
        <w:ind w:leftChars="500" w:left="1100"/>
        <w:jc w:val="left"/>
        <w:rPr>
          <w:rFonts w:ascii="ＭＳ 明朝"/>
        </w:rPr>
      </w:pPr>
      <w:r w:rsidRPr="00827AF9">
        <w:rPr>
          <w:rFonts w:ascii="ＭＳ 明朝" w:hint="eastAsia"/>
        </w:rPr>
        <w:t>演奏演技を中断した団体が、最初から演奏演技をやり直して再開、進行する。</w:t>
      </w:r>
    </w:p>
    <w:p w:rsidR="000A5B18" w:rsidRPr="00827AF9" w:rsidRDefault="000A5B18" w:rsidP="000A5B18">
      <w:pPr>
        <w:ind w:leftChars="400" w:left="880"/>
        <w:jc w:val="left"/>
        <w:rPr>
          <w:rFonts w:ascii="ＭＳ 明朝"/>
        </w:rPr>
      </w:pPr>
      <w:r w:rsidRPr="00827AF9">
        <w:rPr>
          <w:rFonts w:ascii="ＭＳ 明朝" w:hint="eastAsia"/>
        </w:rPr>
        <w:t>(継続が不可能な場合の表彰、関東大会への推薦団体の決定)</w:t>
      </w:r>
    </w:p>
    <w:p w:rsidR="000A5B18" w:rsidRPr="00827AF9" w:rsidRDefault="000A5B18" w:rsidP="000A5B18">
      <w:pPr>
        <w:ind w:leftChars="500" w:left="1100"/>
        <w:jc w:val="left"/>
        <w:rPr>
          <w:rFonts w:ascii="ＭＳ 明朝"/>
        </w:rPr>
      </w:pPr>
      <w:r w:rsidRPr="00827AF9">
        <w:rPr>
          <w:rFonts w:ascii="ＭＳ 明朝" w:hint="eastAsia"/>
        </w:rPr>
        <w:t>緊急事態が発生した時点で演奏演技をしたしないに関わらず、全団体を「優秀賞」とする。なお終了している部門はその結果を有効とし、関東大会への推薦に反映する。終了していない部門に関しては、前年の実績 または ビデオ審査により決定する。</w:t>
      </w:r>
    </w:p>
    <w:p w:rsidR="000A5B18" w:rsidRDefault="000A5B18" w:rsidP="000A5B18">
      <w:pPr>
        <w:ind w:leftChars="500" w:left="1100"/>
        <w:jc w:val="left"/>
        <w:rPr>
          <w:rFonts w:ascii="ＭＳ 明朝"/>
          <w:sz w:val="22"/>
        </w:rPr>
      </w:pPr>
    </w:p>
    <w:p w:rsidR="000A5B18" w:rsidRPr="004F1A0E" w:rsidRDefault="000A5B18" w:rsidP="000A5B18">
      <w:pPr>
        <w:rPr>
          <w:rFonts w:ascii="ＭＳ 明朝"/>
          <w:w w:val="200"/>
          <w:sz w:val="22"/>
        </w:rPr>
      </w:pPr>
      <w:r>
        <w:rPr>
          <w:rFonts w:ascii="ＭＳ 明朝" w:hint="eastAsia"/>
          <w:w w:val="200"/>
          <w:sz w:val="22"/>
        </w:rPr>
        <w:t>５</w:t>
      </w:r>
      <w:r w:rsidRPr="004F1A0E">
        <w:rPr>
          <w:rFonts w:ascii="ＭＳ 明朝" w:hint="eastAsia"/>
          <w:w w:val="200"/>
          <w:sz w:val="22"/>
        </w:rPr>
        <w:t>.参加団体の打ち合わせ</w:t>
      </w:r>
    </w:p>
    <w:p w:rsidR="000A5B18" w:rsidRPr="004F1A0E" w:rsidRDefault="000A5B18" w:rsidP="000A5B18">
      <w:pPr>
        <w:rPr>
          <w:rFonts w:ascii="ＭＳ 明朝"/>
          <w:w w:val="200"/>
          <w:sz w:val="22"/>
        </w:rPr>
      </w:pPr>
    </w:p>
    <w:p w:rsidR="000A5B18" w:rsidRPr="00827AF9" w:rsidRDefault="000A5B18" w:rsidP="000A5B18">
      <w:pPr>
        <w:ind w:left="429"/>
        <w:rPr>
          <w:rFonts w:ascii="ＭＳ 明朝"/>
        </w:rPr>
      </w:pPr>
      <w:r w:rsidRPr="00827AF9">
        <w:rPr>
          <w:rFonts w:ascii="ＭＳ 明朝" w:hint="eastAsia"/>
        </w:rPr>
        <w:t>大会を円滑に運営するため、参加団体の責任者1名は、参加団体打ち合わせ抽選会に出席しなければならない。</w:t>
      </w:r>
    </w:p>
    <w:p w:rsidR="000A5B18" w:rsidRPr="004F1A0E" w:rsidRDefault="000A5B18" w:rsidP="000A5B18">
      <w:pPr>
        <w:rPr>
          <w:rFonts w:ascii="ＭＳ 明朝"/>
          <w:w w:val="200"/>
          <w:sz w:val="22"/>
        </w:rPr>
      </w:pPr>
    </w:p>
    <w:p w:rsidR="000A5B18" w:rsidRPr="004F1A0E" w:rsidRDefault="000A5B18" w:rsidP="000A5B18">
      <w:pPr>
        <w:rPr>
          <w:rFonts w:ascii="ＭＳ 明朝"/>
          <w:w w:val="200"/>
          <w:sz w:val="22"/>
        </w:rPr>
      </w:pPr>
      <w:r>
        <w:rPr>
          <w:rFonts w:ascii="ＭＳ 明朝" w:hint="eastAsia"/>
          <w:w w:val="200"/>
          <w:sz w:val="22"/>
        </w:rPr>
        <w:t>６</w:t>
      </w:r>
      <w:r w:rsidRPr="004F1A0E">
        <w:rPr>
          <w:rFonts w:ascii="ＭＳ 明朝" w:hint="eastAsia"/>
          <w:w w:val="200"/>
          <w:sz w:val="22"/>
        </w:rPr>
        <w:t>.付記</w:t>
      </w:r>
    </w:p>
    <w:p w:rsidR="000A5B18" w:rsidRPr="004F1A0E" w:rsidRDefault="000A5B18" w:rsidP="000A5B18">
      <w:pPr>
        <w:rPr>
          <w:rFonts w:ascii="ＭＳ 明朝"/>
          <w:w w:val="200"/>
          <w:sz w:val="22"/>
        </w:rPr>
      </w:pPr>
    </w:p>
    <w:p w:rsidR="000A5B18" w:rsidRPr="00827AF9" w:rsidRDefault="000A5B18" w:rsidP="000A5B18">
      <w:pPr>
        <w:pStyle w:val="a6"/>
        <w:ind w:leftChars="200" w:left="440" w:firstLineChars="4" w:firstLine="9"/>
        <w:rPr>
          <w:sz w:val="21"/>
        </w:rPr>
      </w:pPr>
      <w:r w:rsidRPr="00827AF9">
        <w:rPr>
          <w:rFonts w:hint="eastAsia"/>
          <w:sz w:val="21"/>
        </w:rPr>
        <w:t>本規定の本旨を変更することなく、字句の加除訂正を本実行委員会において行うことができる。</w:t>
      </w:r>
    </w:p>
    <w:p w:rsidR="00CB1DD7" w:rsidRDefault="000A5B18" w:rsidP="000A5B18">
      <w:pPr>
        <w:rPr>
          <w:rFonts w:ascii="ＭＳ 明朝"/>
          <w:w w:val="200"/>
          <w:sz w:val="22"/>
        </w:rPr>
      </w:pPr>
      <w:r w:rsidRPr="004F1A0E">
        <w:br w:type="page"/>
      </w:r>
    </w:p>
    <w:p w:rsidR="00CB1DD7" w:rsidRPr="004F1A0E" w:rsidRDefault="001D5E32" w:rsidP="00C87462">
      <w:r w:rsidRPr="001D5E32">
        <w:rPr>
          <w:noProof/>
          <w:sz w:val="20"/>
        </w:rPr>
        <w:lastRenderedPageBreak/>
        <w:pict>
          <v:shape id="Text Box 9" o:spid="_x0000_s1028" type="#_x0000_t202" style="position:absolute;left:0;text-align:left;margin-left:161.8pt;margin-top:-37.3pt;width:126.5pt;height:36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" filled="f" strokeweight="3pt">
            <v:stroke linestyle="thinThin"/>
            <v:textbox>
              <w:txbxContent>
                <w:p w:rsidR="00827AF9" w:rsidRDefault="00827AF9" w:rsidP="00CB1DD7">
                  <w:pPr>
                    <w:jc w:val="center"/>
                    <w:rPr>
                      <w:rFonts w:eastAsia="ＭＳ ゴシック"/>
                      <w:sz w:val="28"/>
                    </w:rPr>
                  </w:pPr>
                  <w:r>
                    <w:rPr>
                      <w:rFonts w:eastAsia="ＭＳ ゴシック" w:hint="eastAsia"/>
                      <w:sz w:val="28"/>
                    </w:rPr>
                    <w:t>演技フロア図</w:t>
                  </w:r>
                </w:p>
                <w:p w:rsidR="00827AF9" w:rsidRDefault="00827AF9">
                  <w:pPr>
                    <w:jc w:val="center"/>
                    <w:rPr>
                      <w:rFonts w:eastAsia="ＭＳ ゴシック"/>
                    </w:rPr>
                  </w:pPr>
                </w:p>
              </w:txbxContent>
            </v:textbox>
            <w10:wrap anchorx="margin"/>
          </v:shape>
        </w:pict>
      </w:r>
      <w:r w:rsidR="000A5B18">
        <w:rPr>
          <w:rFonts w:ascii="ＭＳ 明朝"/>
          <w:w w:val="200"/>
          <w:sz w:val="22"/>
        </w:rPr>
        <w:br w:type="page"/>
      </w:r>
    </w:p>
    <w:p w:rsidR="00F2526D" w:rsidRPr="00F2526D" w:rsidRDefault="001D5E32" w:rsidP="00F2526D">
      <w:pPr>
        <w:rPr>
          <w:sz w:val="28"/>
        </w:rPr>
      </w:pPr>
      <w:r w:rsidRPr="001D5E32">
        <w:rPr>
          <w:noProof/>
          <w:sz w:val="20"/>
        </w:rPr>
        <w:lastRenderedPageBreak/>
        <w:pict>
          <v:shape id="Text Box 8" o:spid="_x0000_s1029" type="#_x0000_t202" style="position:absolute;left:0;text-align:left;margin-left:359.8pt;margin-top:-38pt;width:225.5pt;height:36pt;z-index:25165619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" filled="f" strokeweight="3pt">
            <v:stroke linestyle="thinThin"/>
            <v:textbox>
              <w:txbxContent>
                <w:p w:rsidR="00827AF9" w:rsidRDefault="00827AF9">
                  <w:pPr>
                    <w:jc w:val="center"/>
                    <w:rPr>
                      <w:rFonts w:eastAsia="ＭＳ ゴシック"/>
                    </w:rPr>
                  </w:pPr>
                  <w:r>
                    <w:rPr>
                      <w:rFonts w:eastAsia="ＭＳ ゴシック" w:hint="eastAsia"/>
                      <w:sz w:val="28"/>
                    </w:rPr>
                    <w:t>マーチングバンド部門実施規定</w:t>
                  </w:r>
                </w:p>
              </w:txbxContent>
            </v:textbox>
            <w10:wrap anchorx="margin"/>
          </v:shape>
        </w:pict>
      </w:r>
      <w:r w:rsidR="00F2526D" w:rsidRPr="00F2526D">
        <w:rPr>
          <w:rFonts w:hint="eastAsia"/>
          <w:sz w:val="28"/>
        </w:rPr>
        <w:t>1</w:t>
      </w:r>
      <w:r w:rsidR="00F2526D" w:rsidRPr="00F2526D">
        <w:rPr>
          <w:rFonts w:hint="eastAsia"/>
          <w:sz w:val="28"/>
        </w:rPr>
        <w:t>．構</w:t>
      </w:r>
      <w:r w:rsidR="00F2526D" w:rsidRPr="00F2526D">
        <w:rPr>
          <w:rFonts w:hint="eastAsia"/>
          <w:sz w:val="28"/>
        </w:rPr>
        <w:t xml:space="preserve"> </w:t>
      </w:r>
      <w:r w:rsidR="00F2526D">
        <w:rPr>
          <w:rFonts w:hint="eastAsia"/>
          <w:sz w:val="28"/>
        </w:rPr>
        <w:t xml:space="preserve">　</w:t>
      </w:r>
      <w:r w:rsidR="00F2526D" w:rsidRPr="00F2526D">
        <w:rPr>
          <w:rFonts w:hint="eastAsia"/>
          <w:sz w:val="28"/>
        </w:rPr>
        <w:t>成</w:t>
      </w:r>
      <w:r w:rsidR="00F2526D" w:rsidRPr="00F2526D">
        <w:rPr>
          <w:rFonts w:hint="eastAsia"/>
          <w:sz w:val="28"/>
        </w:rPr>
        <w:t xml:space="preserve"> </w:t>
      </w:r>
    </w:p>
    <w:p w:rsidR="00F2526D" w:rsidRDefault="00F2526D" w:rsidP="00F2526D">
      <w:r>
        <w:rPr>
          <w:rFonts w:hint="eastAsia"/>
        </w:rPr>
        <w:t>（</w:t>
      </w:r>
      <w:r>
        <w:rPr>
          <w:rFonts w:hint="eastAsia"/>
        </w:rPr>
        <w:t>1</w:t>
      </w:r>
      <w:r>
        <w:rPr>
          <w:rFonts w:hint="eastAsia"/>
        </w:rPr>
        <w:t>）幼保の部</w:t>
      </w:r>
    </w:p>
    <w:p w:rsidR="00F2526D" w:rsidRDefault="00F2526D" w:rsidP="00F2526D">
      <w:r>
        <w:rPr>
          <w:rFonts w:hint="eastAsia"/>
        </w:rPr>
        <w:t xml:space="preserve">　　①　単一加盟団体の幼児（未就学児）構成</w:t>
      </w:r>
    </w:p>
    <w:p w:rsidR="00F2526D" w:rsidRDefault="00F2526D" w:rsidP="00F2526D">
      <w:r>
        <w:rPr>
          <w:rFonts w:hint="eastAsia"/>
        </w:rPr>
        <w:t xml:space="preserve">　　②　複数の加盟団体の合同幼児（未就学児）構成</w:t>
      </w:r>
    </w:p>
    <w:p w:rsidR="0000652E" w:rsidRDefault="0000652E" w:rsidP="0000652E">
      <w:pPr>
        <w:ind w:left="880" w:hangingChars="400" w:hanging="880"/>
      </w:pPr>
      <w:r>
        <w:rPr>
          <w:rFonts w:hint="eastAsia"/>
        </w:rPr>
        <w:t xml:space="preserve">　　③　</w:t>
      </w:r>
      <w:r w:rsidRPr="0000652E">
        <w:rPr>
          <w:rFonts w:hint="eastAsia"/>
          <w:u w:val="single"/>
        </w:rPr>
        <w:t>演技中に演技者と一緒に演技フロア内に留まっている大人も構成人数として登録する事。人数の制限は設けないが、参加費の納入が必要になる。</w:t>
      </w:r>
    </w:p>
    <w:p w:rsidR="00F2526D" w:rsidRDefault="00F2526D" w:rsidP="00F2526D"/>
    <w:p w:rsidR="00F2526D" w:rsidRDefault="001D5E32" w:rsidP="00F2526D">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35" type="#_x0000_t86" style="position:absolute;left:0;text-align:left;margin-left:226.8pt;margin-top:12.65pt;width:9pt;height:3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" adj="470" strokecolor="black [3200]" strokeweight=".5pt">
            <v:stroke joinstyle="miter"/>
          </v:shape>
        </w:pict>
      </w:r>
      <w:r w:rsidR="00F2526D">
        <w:rPr>
          <w:rFonts w:hint="eastAsia"/>
        </w:rPr>
        <w:t>（</w:t>
      </w:r>
      <w:r w:rsidR="00F2526D">
        <w:rPr>
          <w:rFonts w:hint="eastAsia"/>
        </w:rPr>
        <w:t>2</w:t>
      </w:r>
      <w:r w:rsidR="00F2526D">
        <w:rPr>
          <w:rFonts w:hint="eastAsia"/>
        </w:rPr>
        <w:t>）小学生の部</w:t>
      </w:r>
      <w:r w:rsidR="00F2526D">
        <w:rPr>
          <w:rFonts w:hint="eastAsia"/>
        </w:rPr>
        <w:t xml:space="preserve"> </w:t>
      </w:r>
    </w:p>
    <w:p w:rsidR="00F2526D" w:rsidRDefault="00F2526D" w:rsidP="00F2526D">
      <w:pPr>
        <w:ind w:firstLineChars="200" w:firstLine="440"/>
      </w:pPr>
      <w:r>
        <w:rPr>
          <w:rFonts w:hint="eastAsia"/>
        </w:rPr>
        <w:t>①　単一加盟団体の小学生構成</w:t>
      </w:r>
      <w:r>
        <w:rPr>
          <w:rFonts w:hint="eastAsia"/>
        </w:rPr>
        <w:t xml:space="preserve"> </w:t>
      </w:r>
      <w:r>
        <w:rPr>
          <w:rFonts w:hint="eastAsia"/>
        </w:rPr>
        <w:t xml:space="preserve">　　　　　　※但し、未就学児は除く。</w:t>
      </w:r>
      <w:r>
        <w:rPr>
          <w:rFonts w:hint="eastAsia"/>
        </w:rPr>
        <w:t xml:space="preserve"> </w:t>
      </w:r>
    </w:p>
    <w:p w:rsidR="00F2526D" w:rsidRDefault="00F2526D" w:rsidP="00F2526D">
      <w:pPr>
        <w:ind w:firstLineChars="200" w:firstLine="440"/>
      </w:pPr>
      <w:r>
        <w:rPr>
          <w:rFonts w:hint="eastAsia"/>
        </w:rPr>
        <w:t>②　複数の加盟団体の合同小学生構成</w:t>
      </w:r>
      <w:r>
        <w:rPr>
          <w:rFonts w:hint="eastAsia"/>
        </w:rPr>
        <w:t xml:space="preserve"> </w:t>
      </w:r>
    </w:p>
    <w:p w:rsidR="00F2526D" w:rsidRDefault="00F2526D" w:rsidP="00F2526D">
      <w:pPr>
        <w:ind w:firstLineChars="200" w:firstLine="440"/>
      </w:pPr>
      <w:r>
        <w:rPr>
          <w:rFonts w:hint="eastAsia"/>
        </w:rPr>
        <w:t>③　小学生以外の指揮者は</w:t>
      </w:r>
      <w:r>
        <w:rPr>
          <w:rFonts w:hint="eastAsia"/>
        </w:rPr>
        <w:t>2</w:t>
      </w:r>
      <w:r>
        <w:rPr>
          <w:rFonts w:hint="eastAsia"/>
        </w:rPr>
        <w:t>名までとし、演技演奏をしてはならない。</w:t>
      </w:r>
      <w:r>
        <w:rPr>
          <w:rFonts w:hint="eastAsia"/>
        </w:rPr>
        <w:t xml:space="preserve"> </w:t>
      </w:r>
    </w:p>
    <w:p w:rsidR="00F2526D" w:rsidRDefault="00F2526D" w:rsidP="00F2526D"/>
    <w:p w:rsidR="00F2526D" w:rsidRDefault="00F2526D" w:rsidP="00F2526D">
      <w:r>
        <w:rPr>
          <w:rFonts w:hint="eastAsia"/>
        </w:rPr>
        <w:t>（</w:t>
      </w:r>
      <w:r>
        <w:rPr>
          <w:rFonts w:hint="eastAsia"/>
        </w:rPr>
        <w:t>3</w:t>
      </w:r>
      <w:r>
        <w:rPr>
          <w:rFonts w:hint="eastAsia"/>
        </w:rPr>
        <w:t>）中学生の部</w:t>
      </w:r>
      <w:r>
        <w:rPr>
          <w:rFonts w:hint="eastAsia"/>
        </w:rPr>
        <w:t xml:space="preserve"> </w:t>
      </w:r>
    </w:p>
    <w:p w:rsidR="00F2526D" w:rsidRDefault="001D5E32" w:rsidP="00F2526D">
      <w:pPr>
        <w:ind w:firstLineChars="200" w:firstLine="440"/>
      </w:pPr>
      <w:r>
        <w:rPr>
          <w:noProof/>
        </w:rPr>
        <w:pict>
          <v:shape id="右大かっこ 9" o:spid="_x0000_s1034" type="#_x0000_t86" style="position:absolute;left:0;text-align:left;margin-left:247.75pt;margin-top:.95pt;width:8.25pt;height:6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" adj="230" strokecolor="black [3200]" strokeweight=".5pt">
            <v:stroke joinstyle="miter"/>
          </v:shape>
        </w:pict>
      </w:r>
      <w:r w:rsidR="00F2526D">
        <w:rPr>
          <w:rFonts w:hint="eastAsia"/>
        </w:rPr>
        <w:t>①　単一加盟団体の中学生構成</w:t>
      </w:r>
      <w:r w:rsidR="00F2526D">
        <w:rPr>
          <w:rFonts w:hint="eastAsia"/>
        </w:rPr>
        <w:t xml:space="preserve"> </w:t>
      </w:r>
    </w:p>
    <w:p w:rsidR="00F2526D" w:rsidRDefault="00F2526D" w:rsidP="00F2526D">
      <w:pPr>
        <w:ind w:firstLineChars="200" w:firstLine="440"/>
      </w:pPr>
      <w:r>
        <w:rPr>
          <w:rFonts w:hint="eastAsia"/>
        </w:rPr>
        <w:t>②　複数の加盟団体の合同中学生構成</w:t>
      </w:r>
      <w:r>
        <w:rPr>
          <w:rFonts w:hint="eastAsia"/>
        </w:rPr>
        <w:t xml:space="preserve"> </w:t>
      </w:r>
      <w:r>
        <w:rPr>
          <w:rFonts w:hint="eastAsia"/>
        </w:rPr>
        <w:t xml:space="preserve">　　　　　※但し、未就学児は除く。</w:t>
      </w:r>
      <w:r>
        <w:rPr>
          <w:rFonts w:hint="eastAsia"/>
        </w:rPr>
        <w:t xml:space="preserve"> </w:t>
      </w:r>
    </w:p>
    <w:p w:rsidR="00F2526D" w:rsidRDefault="00F2526D" w:rsidP="00F2526D">
      <w:pPr>
        <w:ind w:firstLineChars="200" w:firstLine="440"/>
      </w:pPr>
      <w:r>
        <w:rPr>
          <w:rFonts w:hint="eastAsia"/>
        </w:rPr>
        <w:t>③　単一加盟団体の小・中学生構成</w:t>
      </w:r>
      <w:r>
        <w:rPr>
          <w:rFonts w:hint="eastAsia"/>
        </w:rPr>
        <w:t xml:space="preserve"> </w:t>
      </w:r>
    </w:p>
    <w:p w:rsidR="00F2526D" w:rsidRDefault="00F2526D" w:rsidP="00F2526D">
      <w:pPr>
        <w:ind w:firstLineChars="200" w:firstLine="440"/>
      </w:pPr>
      <w:r>
        <w:rPr>
          <w:rFonts w:hint="eastAsia"/>
        </w:rPr>
        <w:t>④　複数の加盟団体の合同小・中学生構成</w:t>
      </w:r>
      <w:r>
        <w:rPr>
          <w:rFonts w:hint="eastAsia"/>
        </w:rPr>
        <w:t xml:space="preserve"> </w:t>
      </w:r>
    </w:p>
    <w:p w:rsidR="00F2526D" w:rsidRDefault="00F2526D" w:rsidP="00F2526D">
      <w:pPr>
        <w:ind w:firstLineChars="200" w:firstLine="440"/>
      </w:pPr>
      <w:r>
        <w:rPr>
          <w:rFonts w:hint="eastAsia"/>
        </w:rPr>
        <w:t>⑤　小学生・中学生以外の指揮者は</w:t>
      </w:r>
      <w:r>
        <w:rPr>
          <w:rFonts w:hint="eastAsia"/>
        </w:rPr>
        <w:t>2</w:t>
      </w:r>
      <w:r>
        <w:rPr>
          <w:rFonts w:hint="eastAsia"/>
        </w:rPr>
        <w:t>名までとし、演技演奏をしてはならない。</w:t>
      </w:r>
      <w:r>
        <w:rPr>
          <w:rFonts w:hint="eastAsia"/>
        </w:rPr>
        <w:t xml:space="preserve"> </w:t>
      </w:r>
    </w:p>
    <w:p w:rsidR="00F2526D" w:rsidRDefault="00F2526D" w:rsidP="00F2526D"/>
    <w:p w:rsidR="00F2526D" w:rsidRDefault="00F2526D" w:rsidP="00F2526D">
      <w:r>
        <w:rPr>
          <w:rFonts w:hint="eastAsia"/>
        </w:rPr>
        <w:t>（</w:t>
      </w:r>
      <w:r>
        <w:rPr>
          <w:rFonts w:hint="eastAsia"/>
        </w:rPr>
        <w:t>3</w:t>
      </w:r>
      <w:r>
        <w:rPr>
          <w:rFonts w:hint="eastAsia"/>
        </w:rPr>
        <w:t>）高等学校の部</w:t>
      </w:r>
      <w:r>
        <w:rPr>
          <w:rFonts w:hint="eastAsia"/>
        </w:rPr>
        <w:t xml:space="preserve"> </w:t>
      </w:r>
    </w:p>
    <w:p w:rsidR="00F2526D" w:rsidRDefault="00F2526D" w:rsidP="00F2526D">
      <w:pPr>
        <w:ind w:firstLineChars="200" w:firstLine="440"/>
      </w:pPr>
      <w:r>
        <w:rPr>
          <w:rFonts w:hint="eastAsia"/>
        </w:rPr>
        <w:t>①　高等学校の単一加盟団体高等学校在校生による構成。</w:t>
      </w:r>
      <w:r>
        <w:rPr>
          <w:rFonts w:hint="eastAsia"/>
        </w:rPr>
        <w:t xml:space="preserve"> </w:t>
      </w:r>
    </w:p>
    <w:p w:rsidR="00F2526D" w:rsidRDefault="00F2526D" w:rsidP="00F2526D">
      <w:pPr>
        <w:ind w:firstLineChars="400" w:firstLine="880"/>
      </w:pPr>
      <w:r>
        <w:rPr>
          <w:rFonts w:hint="eastAsia"/>
        </w:rPr>
        <w:t>但し、同一学校法人内の高校及び中学校の合同構成は認める。</w:t>
      </w:r>
      <w:r>
        <w:rPr>
          <w:rFonts w:hint="eastAsia"/>
        </w:rPr>
        <w:t xml:space="preserve"> </w:t>
      </w:r>
    </w:p>
    <w:p w:rsidR="00F2526D" w:rsidRDefault="00F2526D" w:rsidP="00F2526D">
      <w:pPr>
        <w:ind w:firstLineChars="200" w:firstLine="440"/>
      </w:pPr>
      <w:r>
        <w:rPr>
          <w:rFonts w:hint="eastAsia"/>
        </w:rPr>
        <w:t>②　生徒以外の指揮者は</w:t>
      </w:r>
      <w:r>
        <w:rPr>
          <w:rFonts w:hint="eastAsia"/>
        </w:rPr>
        <w:t>2</w:t>
      </w:r>
      <w:r>
        <w:rPr>
          <w:rFonts w:hint="eastAsia"/>
        </w:rPr>
        <w:t>名までとし、演技演奏をしてはならない。</w:t>
      </w:r>
      <w:r>
        <w:rPr>
          <w:rFonts w:hint="eastAsia"/>
        </w:rPr>
        <w:t xml:space="preserve"> </w:t>
      </w:r>
    </w:p>
    <w:p w:rsidR="00F2526D" w:rsidRDefault="00F2526D" w:rsidP="00F2526D"/>
    <w:p w:rsidR="00F2526D" w:rsidRDefault="00F2526D" w:rsidP="00F2526D">
      <w:r>
        <w:rPr>
          <w:rFonts w:hint="eastAsia"/>
        </w:rPr>
        <w:t>（</w:t>
      </w:r>
      <w:r>
        <w:rPr>
          <w:rFonts w:hint="eastAsia"/>
        </w:rPr>
        <w:t>4</w:t>
      </w:r>
      <w:r>
        <w:rPr>
          <w:rFonts w:hint="eastAsia"/>
        </w:rPr>
        <w:t>）一般の部</w:t>
      </w:r>
      <w:r>
        <w:rPr>
          <w:rFonts w:hint="eastAsia"/>
        </w:rPr>
        <w:t xml:space="preserve"> </w:t>
      </w:r>
    </w:p>
    <w:p w:rsidR="00F2526D" w:rsidRDefault="00F2526D" w:rsidP="00F2526D">
      <w:pPr>
        <w:ind w:firstLineChars="200" w:firstLine="440"/>
      </w:pPr>
      <w:r>
        <w:rPr>
          <w:rFonts w:hint="eastAsia"/>
        </w:rPr>
        <w:t>①　単一加盟団体による構成。</w:t>
      </w:r>
      <w:r>
        <w:rPr>
          <w:rFonts w:hint="eastAsia"/>
        </w:rPr>
        <w:t xml:space="preserve"> </w:t>
      </w:r>
      <w:r>
        <w:rPr>
          <w:rFonts w:hint="eastAsia"/>
        </w:rPr>
        <w:t xml:space="preserve">　　※但し、未就学児は除く。</w:t>
      </w:r>
      <w:r>
        <w:rPr>
          <w:rFonts w:hint="eastAsia"/>
        </w:rPr>
        <w:t xml:space="preserve"> </w:t>
      </w:r>
    </w:p>
    <w:p w:rsidR="00F2526D" w:rsidRDefault="00F2526D" w:rsidP="00F2526D">
      <w:pPr>
        <w:ind w:firstLineChars="400" w:firstLine="880"/>
        <w:rPr>
          <w:rFonts w:ascii="ＭＳ 明朝"/>
        </w:rPr>
      </w:pPr>
      <w:r w:rsidRPr="00F2526D">
        <w:rPr>
          <w:rFonts w:ascii="ＭＳ 明朝" w:hint="eastAsia"/>
        </w:rPr>
        <w:t>構成メンバーの最大多数が、埼玉県内に居住、もしくは在勤・在学をしていること。</w:t>
      </w:r>
    </w:p>
    <w:p w:rsidR="0000652E" w:rsidRDefault="0000652E" w:rsidP="0000652E">
      <w:pPr>
        <w:rPr>
          <w:rFonts w:ascii="ＭＳ 明朝"/>
        </w:rPr>
      </w:pPr>
    </w:p>
    <w:p w:rsidR="0000652E" w:rsidRPr="0000652E" w:rsidRDefault="0000652E" w:rsidP="0000652E">
      <w:pPr>
        <w:ind w:leftChars="129" w:left="284" w:firstLineChars="100" w:firstLine="220"/>
        <w:rPr>
          <w:rFonts w:ascii="ＭＳ 明朝"/>
          <w:u w:val="single"/>
        </w:rPr>
      </w:pPr>
      <w:r w:rsidRPr="0000652E">
        <w:rPr>
          <w:rFonts w:ascii="ＭＳ 明朝" w:hint="eastAsia"/>
        </w:rPr>
        <w:t>団体および構成メンバーの大会出場は、構成に関わらず、部門を通じて１回とする。</w:t>
      </w:r>
      <w:r>
        <w:rPr>
          <w:rFonts w:ascii="ＭＳ 明朝" w:hint="eastAsia"/>
        </w:rPr>
        <w:t>但し、</w:t>
      </w:r>
      <w:r w:rsidRPr="0000652E">
        <w:rPr>
          <w:rFonts w:ascii="ＭＳ 明朝" w:hint="eastAsia"/>
          <w:u w:val="single"/>
        </w:rPr>
        <w:t>以下の場合においては重複エントリー及び参加を認めることとする。</w:t>
      </w:r>
    </w:p>
    <w:p w:rsidR="0000652E" w:rsidRPr="0000652E" w:rsidRDefault="0000652E" w:rsidP="0000652E">
      <w:pPr>
        <w:ind w:leftChars="65" w:left="851" w:hangingChars="322" w:hanging="708"/>
        <w:rPr>
          <w:rFonts w:ascii="ＭＳ 明朝"/>
          <w:u w:val="single"/>
        </w:rPr>
      </w:pPr>
      <w:r w:rsidRPr="0000652E">
        <w:rPr>
          <w:rFonts w:ascii="ＭＳ 明朝" w:hint="eastAsia"/>
        </w:rPr>
        <w:t xml:space="preserve">　　</w:t>
      </w:r>
      <w:r w:rsidRPr="0000652E">
        <w:rPr>
          <w:rFonts w:ascii="ＭＳ 明朝" w:hint="eastAsia"/>
          <w:u w:val="single"/>
        </w:rPr>
        <w:t>・自身が演技者として登録される構成（部）とは異なる構成（部）において指揮者・副指揮者として参加する場合（個人参加費は各々のエントリーにおいて発生する）</w:t>
      </w:r>
    </w:p>
    <w:p w:rsidR="0000652E" w:rsidRPr="0000652E" w:rsidRDefault="0000652E" w:rsidP="0000652E">
      <w:pPr>
        <w:ind w:leftChars="64" w:left="566" w:hangingChars="193" w:hanging="425"/>
        <w:rPr>
          <w:rFonts w:ascii="ＭＳ 明朝"/>
          <w:sz w:val="20"/>
          <w:u w:val="single"/>
        </w:rPr>
      </w:pPr>
      <w:r w:rsidRPr="0000652E">
        <w:rPr>
          <w:rFonts w:ascii="ＭＳ 明朝" w:hint="eastAsia"/>
        </w:rPr>
        <w:t xml:space="preserve">　　</w:t>
      </w:r>
      <w:r w:rsidRPr="0000652E">
        <w:rPr>
          <w:rFonts w:ascii="ＭＳ 明朝" w:hint="eastAsia"/>
          <w:u w:val="single"/>
        </w:rPr>
        <w:t>・招待演技及び開閉会式等に参加する場合</w:t>
      </w:r>
    </w:p>
    <w:p w:rsidR="00F2526D" w:rsidRDefault="00F2526D" w:rsidP="0000652E">
      <w:pPr>
        <w:rPr>
          <w:sz w:val="20"/>
        </w:rPr>
      </w:pPr>
    </w:p>
    <w:p w:rsidR="007F167C" w:rsidRDefault="007F167C" w:rsidP="0000652E">
      <w:pPr>
        <w:rPr>
          <w:sz w:val="20"/>
        </w:rPr>
      </w:pPr>
    </w:p>
    <w:p w:rsidR="007F167C" w:rsidRDefault="007F167C" w:rsidP="0000652E">
      <w:pPr>
        <w:rPr>
          <w:sz w:val="20"/>
        </w:rPr>
      </w:pPr>
    </w:p>
    <w:p w:rsidR="007F167C" w:rsidRDefault="007F167C" w:rsidP="0000652E">
      <w:pPr>
        <w:rPr>
          <w:sz w:val="20"/>
        </w:rPr>
      </w:pPr>
    </w:p>
    <w:p w:rsidR="007F167C" w:rsidRDefault="007F167C" w:rsidP="0000652E">
      <w:pPr>
        <w:rPr>
          <w:sz w:val="20"/>
        </w:rPr>
      </w:pPr>
    </w:p>
    <w:p w:rsidR="007F167C" w:rsidRPr="00F2526D" w:rsidRDefault="007F167C" w:rsidP="0000652E">
      <w:pPr>
        <w:rPr>
          <w:sz w:val="20"/>
        </w:rPr>
      </w:pPr>
    </w:p>
    <w:p w:rsidR="00F2526D" w:rsidRPr="00F2526D" w:rsidRDefault="00F2526D" w:rsidP="00F2526D">
      <w:pPr>
        <w:rPr>
          <w:sz w:val="28"/>
        </w:rPr>
      </w:pPr>
      <w:r w:rsidRPr="00F2526D">
        <w:rPr>
          <w:rFonts w:hint="eastAsia"/>
          <w:sz w:val="28"/>
        </w:rPr>
        <w:lastRenderedPageBreak/>
        <w:t>2</w:t>
      </w:r>
      <w:r w:rsidRPr="00F2526D">
        <w:rPr>
          <w:rFonts w:hint="eastAsia"/>
          <w:sz w:val="28"/>
        </w:rPr>
        <w:t>．</w:t>
      </w:r>
      <w:r w:rsidR="0000652E">
        <w:rPr>
          <w:rFonts w:hint="eastAsia"/>
          <w:sz w:val="28"/>
        </w:rPr>
        <w:t>楽器</w:t>
      </w:r>
      <w:r w:rsidRPr="00F2526D">
        <w:rPr>
          <w:rFonts w:hint="eastAsia"/>
          <w:sz w:val="28"/>
        </w:rPr>
        <w:t>編成</w:t>
      </w:r>
    </w:p>
    <w:p w:rsidR="00F2526D" w:rsidRDefault="00F2526D" w:rsidP="00F2526D">
      <w:r>
        <w:rPr>
          <w:rFonts w:hint="eastAsia"/>
        </w:rPr>
        <w:t>全ての構成においての楽器編成は自由とする。</w:t>
      </w:r>
      <w:r>
        <w:rPr>
          <w:rFonts w:hint="eastAsia"/>
        </w:rPr>
        <w:t xml:space="preserve"> </w:t>
      </w:r>
    </w:p>
    <w:p w:rsidR="00F2526D" w:rsidRDefault="00F2526D" w:rsidP="00F2526D">
      <w:r>
        <w:rPr>
          <w:rFonts w:hint="eastAsia"/>
        </w:rPr>
        <w:t>但し、</w:t>
      </w:r>
      <w:r w:rsidR="0000652E">
        <w:rPr>
          <w:rFonts w:hint="eastAsia"/>
        </w:rPr>
        <w:t>幼保の部以外において</w:t>
      </w:r>
      <w:r>
        <w:rPr>
          <w:rFonts w:hint="eastAsia"/>
        </w:rPr>
        <w:t>シンセサイザー、エレクトリックピアノ、エレクトリックギター、エレクトリックベース等の電源を必要とする電子楽器並びにピアノ、オルガン、ハープシコード、チェレスタ等の重量のある鍵盤楽器は使用不可とする。</w:t>
      </w:r>
      <w:r>
        <w:rPr>
          <w:rFonts w:hint="eastAsia"/>
        </w:rPr>
        <w:t xml:space="preserve"> </w:t>
      </w:r>
    </w:p>
    <w:p w:rsidR="00F2526D" w:rsidRDefault="00F2526D" w:rsidP="00F2526D">
      <w:r>
        <w:rPr>
          <w:rFonts w:hint="eastAsia"/>
        </w:rPr>
        <w:t>その他、類似するものがある場合は実行委員会に問い合わせること。</w:t>
      </w:r>
      <w:r>
        <w:rPr>
          <w:rFonts w:hint="eastAsia"/>
        </w:rPr>
        <w:t xml:space="preserve"> </w:t>
      </w:r>
    </w:p>
    <w:p w:rsidR="00F2526D" w:rsidRDefault="0000652E" w:rsidP="00F2526D">
      <w:r>
        <w:rPr>
          <w:rFonts w:hint="eastAsia"/>
        </w:rPr>
        <w:t>幼保の部においては、ＡＣ電源の使用を認める。</w:t>
      </w:r>
    </w:p>
    <w:p w:rsidR="00F2526D" w:rsidRDefault="00F2526D" w:rsidP="00F2526D"/>
    <w:p w:rsidR="007F167C" w:rsidRDefault="007F167C" w:rsidP="00F2526D"/>
    <w:p w:rsidR="007F167C" w:rsidRDefault="007F167C" w:rsidP="00F2526D"/>
    <w:p w:rsidR="007F167C" w:rsidRDefault="007F167C" w:rsidP="00F2526D"/>
    <w:p w:rsidR="00F2526D" w:rsidRPr="00106548" w:rsidRDefault="00F2526D" w:rsidP="00F2526D">
      <w:pPr>
        <w:rPr>
          <w:sz w:val="28"/>
        </w:rPr>
      </w:pPr>
      <w:r w:rsidRPr="00106548">
        <w:rPr>
          <w:rFonts w:hint="eastAsia"/>
          <w:sz w:val="28"/>
        </w:rPr>
        <w:t>3</w:t>
      </w:r>
      <w:r w:rsidRPr="00106548">
        <w:rPr>
          <w:rFonts w:hint="eastAsia"/>
          <w:sz w:val="28"/>
        </w:rPr>
        <w:t>．演</w:t>
      </w:r>
      <w:r w:rsidRPr="00106548">
        <w:rPr>
          <w:rFonts w:hint="eastAsia"/>
          <w:sz w:val="28"/>
        </w:rPr>
        <w:t xml:space="preserve"> </w:t>
      </w:r>
      <w:r w:rsidR="00106548">
        <w:rPr>
          <w:rFonts w:hint="eastAsia"/>
          <w:sz w:val="28"/>
        </w:rPr>
        <w:t xml:space="preserve">　</w:t>
      </w:r>
      <w:r w:rsidRPr="00106548">
        <w:rPr>
          <w:rFonts w:hint="eastAsia"/>
          <w:sz w:val="28"/>
        </w:rPr>
        <w:t>技</w:t>
      </w:r>
      <w:r w:rsidRPr="00106548">
        <w:rPr>
          <w:rFonts w:hint="eastAsia"/>
          <w:sz w:val="28"/>
        </w:rPr>
        <w:t xml:space="preserve"> </w:t>
      </w:r>
    </w:p>
    <w:p w:rsidR="00F2526D" w:rsidRDefault="00F2526D" w:rsidP="00F2526D">
      <w:r>
        <w:rPr>
          <w:rFonts w:hint="eastAsia"/>
        </w:rPr>
        <w:t>（</w:t>
      </w:r>
      <w:r w:rsidR="00106548">
        <w:rPr>
          <w:rFonts w:hint="eastAsia"/>
        </w:rPr>
        <w:t>1</w:t>
      </w:r>
      <w:r>
        <w:rPr>
          <w:rFonts w:hint="eastAsia"/>
        </w:rPr>
        <w:t>）入退場</w:t>
      </w:r>
      <w:r>
        <w:rPr>
          <w:rFonts w:hint="eastAsia"/>
        </w:rPr>
        <w:t xml:space="preserve"> </w:t>
      </w:r>
    </w:p>
    <w:p w:rsidR="00F2526D" w:rsidRDefault="00F2526D" w:rsidP="00106548">
      <w:pPr>
        <w:ind w:leftChars="300" w:left="708" w:hangingChars="22" w:hanging="48"/>
      </w:pPr>
      <w:r>
        <w:rPr>
          <w:rFonts w:hint="eastAsia"/>
        </w:rPr>
        <w:t>構成メンバー、登録引率者、補助スタッフはアラーム音</w:t>
      </w:r>
      <w:r w:rsidR="00106548">
        <w:rPr>
          <w:rFonts w:hint="eastAsia"/>
        </w:rPr>
        <w:t>（ピッピッピッポー）</w:t>
      </w:r>
      <w:r>
        <w:rPr>
          <w:rFonts w:hint="eastAsia"/>
        </w:rPr>
        <w:t>の</w:t>
      </w:r>
      <w:r w:rsidR="00106548">
        <w:rPr>
          <w:rFonts w:hint="eastAsia"/>
        </w:rPr>
        <w:t>ポー音で</w:t>
      </w:r>
      <w:r>
        <w:rPr>
          <w:rFonts w:hint="eastAsia"/>
        </w:rPr>
        <w:t>入場し、演技終了後は速やかに退場すること。（登録引率者と補助スタッフは演技中、指定された席で待機）</w:t>
      </w:r>
      <w:r>
        <w:rPr>
          <w:rFonts w:hint="eastAsia"/>
        </w:rPr>
        <w:t xml:space="preserve"> </w:t>
      </w:r>
    </w:p>
    <w:p w:rsidR="00F2526D" w:rsidRDefault="00F2526D" w:rsidP="00106548">
      <w:pPr>
        <w:ind w:leftChars="257" w:left="992" w:hangingChars="194" w:hanging="427"/>
      </w:pPr>
      <w:r>
        <w:rPr>
          <w:rFonts w:hint="eastAsia"/>
        </w:rPr>
        <w:t xml:space="preserve"> </w:t>
      </w:r>
      <w:r>
        <w:rPr>
          <w:rFonts w:hint="eastAsia"/>
        </w:rPr>
        <w:t>※</w:t>
      </w:r>
      <w:r>
        <w:rPr>
          <w:rFonts w:hint="eastAsia"/>
        </w:rPr>
        <w:t xml:space="preserve"> </w:t>
      </w:r>
      <w:r>
        <w:rPr>
          <w:rFonts w:hint="eastAsia"/>
        </w:rPr>
        <w:t>入場にかかる時間は安全を最優先し</w:t>
      </w:r>
      <w:r w:rsidR="00106548">
        <w:rPr>
          <w:rFonts w:hint="eastAsia"/>
        </w:rPr>
        <w:t>つつも、速やかにセットアップを完了するように努めること。退場に関しても次の団体が速やかにセットアップ出来るように譲り合いの精神で行うこと。</w:t>
      </w:r>
    </w:p>
    <w:p w:rsidR="00F2526D" w:rsidRDefault="00F2526D" w:rsidP="00F2526D"/>
    <w:p w:rsidR="00F2526D" w:rsidRDefault="00F2526D" w:rsidP="00F2526D">
      <w:r>
        <w:rPr>
          <w:rFonts w:hint="eastAsia"/>
        </w:rPr>
        <w:t>（</w:t>
      </w:r>
      <w:r w:rsidR="00106548">
        <w:rPr>
          <w:rFonts w:hint="eastAsia"/>
        </w:rPr>
        <w:t>2</w:t>
      </w:r>
      <w:r>
        <w:rPr>
          <w:rFonts w:hint="eastAsia"/>
        </w:rPr>
        <w:t>）計時</w:t>
      </w:r>
      <w:r>
        <w:rPr>
          <w:rFonts w:hint="eastAsia"/>
        </w:rPr>
        <w:t xml:space="preserve"> </w:t>
      </w:r>
    </w:p>
    <w:p w:rsidR="00F2526D" w:rsidRDefault="00F2526D" w:rsidP="00106548">
      <w:pPr>
        <w:ind w:leftChars="322" w:left="708"/>
      </w:pPr>
      <w:r>
        <w:rPr>
          <w:rFonts w:hint="eastAsia"/>
        </w:rPr>
        <w:t>計時は、計時補助員（引率者が望ましいが指揮者も可）が演奏演技開始の合図として旗を振り下ろした時点から再度、演奏演技終了の合図として旗を振り下ろした時点までとし、これを演奏演技時間とする。なお演奏演技開始合図前の演奏及び演奏演技終了合図後の演奏は禁止とする。</w:t>
      </w:r>
      <w:r>
        <w:rPr>
          <w:rFonts w:hint="eastAsia"/>
        </w:rPr>
        <w:t xml:space="preserve"> </w:t>
      </w:r>
    </w:p>
    <w:p w:rsidR="00F2526D" w:rsidRDefault="00F2526D" w:rsidP="00F2526D"/>
    <w:p w:rsidR="00F2526D" w:rsidRDefault="00F2526D" w:rsidP="00F2526D">
      <w:r>
        <w:rPr>
          <w:rFonts w:hint="eastAsia"/>
        </w:rPr>
        <w:t>（</w:t>
      </w:r>
      <w:r w:rsidR="00950E64">
        <w:rPr>
          <w:rFonts w:hint="eastAsia"/>
        </w:rPr>
        <w:t>3</w:t>
      </w:r>
      <w:r>
        <w:rPr>
          <w:rFonts w:hint="eastAsia"/>
        </w:rPr>
        <w:t>）演奏演技時間</w:t>
      </w:r>
      <w:r>
        <w:rPr>
          <w:rFonts w:hint="eastAsia"/>
        </w:rPr>
        <w:t xml:space="preserve"> </w:t>
      </w:r>
    </w:p>
    <w:p w:rsidR="00106548" w:rsidRPr="00106548" w:rsidRDefault="00106548" w:rsidP="00106548">
      <w:pPr>
        <w:pStyle w:val="a6"/>
        <w:ind w:firstLineChars="200" w:firstLine="440"/>
        <w:rPr>
          <w:sz w:val="21"/>
        </w:rPr>
      </w:pPr>
      <w:r w:rsidRPr="00106548">
        <w:rPr>
          <w:rFonts w:hint="eastAsia"/>
          <w:sz w:val="21"/>
        </w:rPr>
        <w:t>演奏演技時間は、次の通りとする。</w:t>
      </w:r>
    </w:p>
    <w:p w:rsidR="00106548" w:rsidRPr="00106548" w:rsidRDefault="00106548" w:rsidP="00106548">
      <w:pPr>
        <w:pStyle w:val="a6"/>
        <w:ind w:leftChars="0" w:left="840"/>
        <w:rPr>
          <w:rFonts w:asciiTheme="minorEastAsia" w:eastAsiaTheme="minorEastAsia" w:hAnsiTheme="minorEastAsia"/>
          <w:sz w:val="21"/>
          <w:lang w:eastAsia="zh-CN"/>
        </w:rPr>
      </w:pPr>
      <w:r w:rsidRPr="00106548">
        <w:rPr>
          <w:rFonts w:asciiTheme="minorEastAsia" w:eastAsiaTheme="minorEastAsia" w:hAnsiTheme="minorEastAsia" w:hint="eastAsia"/>
          <w:sz w:val="21"/>
        </w:rPr>
        <w:t xml:space="preserve">①　幼保の部　　　　</w:t>
      </w:r>
      <w:r w:rsidRPr="00106548">
        <w:rPr>
          <w:rFonts w:asciiTheme="minorEastAsia" w:eastAsiaTheme="minorEastAsia" w:hAnsiTheme="minorEastAsia" w:hint="eastAsia"/>
          <w:sz w:val="21"/>
          <w:lang w:eastAsia="zh-CN"/>
        </w:rPr>
        <w:t xml:space="preserve">　</w:t>
      </w:r>
      <w:r w:rsidRPr="00106548">
        <w:rPr>
          <w:rFonts w:asciiTheme="minorEastAsia" w:eastAsiaTheme="minorEastAsia" w:hAnsiTheme="minorEastAsia" w:hint="eastAsia"/>
          <w:sz w:val="21"/>
        </w:rPr>
        <w:t xml:space="preserve">　　　　　　入退場を含めて12分</w:t>
      </w:r>
      <w:r w:rsidRPr="00106548">
        <w:rPr>
          <w:rFonts w:asciiTheme="minorEastAsia" w:eastAsiaTheme="minorEastAsia" w:hAnsiTheme="minorEastAsia" w:hint="eastAsia"/>
          <w:sz w:val="21"/>
          <w:lang w:eastAsia="zh-CN"/>
        </w:rPr>
        <w:t>以内</w:t>
      </w:r>
    </w:p>
    <w:p w:rsidR="00106548" w:rsidRPr="00106548" w:rsidRDefault="00106548" w:rsidP="00106548">
      <w:pPr>
        <w:pStyle w:val="a6"/>
        <w:ind w:leftChars="0" w:left="840"/>
        <w:rPr>
          <w:rFonts w:asciiTheme="minorEastAsia" w:eastAsiaTheme="minorEastAsia" w:hAnsiTheme="minorEastAsia"/>
          <w:sz w:val="21"/>
          <w:lang w:eastAsia="zh-CN"/>
        </w:rPr>
      </w:pPr>
      <w:r w:rsidRPr="00106548">
        <w:rPr>
          <w:rFonts w:asciiTheme="minorEastAsia" w:eastAsiaTheme="minorEastAsia" w:hAnsiTheme="minorEastAsia" w:hint="eastAsia"/>
          <w:sz w:val="21"/>
          <w:lang w:eastAsia="zh-CN"/>
        </w:rPr>
        <w:t>②</w:t>
      </w:r>
      <w:r w:rsidRPr="00106548">
        <w:rPr>
          <w:rFonts w:asciiTheme="minorEastAsia" w:eastAsiaTheme="minorEastAsia" w:hAnsiTheme="minorEastAsia" w:hint="eastAsia"/>
          <w:sz w:val="21"/>
        </w:rPr>
        <w:t xml:space="preserve">　</w:t>
      </w:r>
      <w:r w:rsidRPr="00106548">
        <w:rPr>
          <w:rFonts w:asciiTheme="minorEastAsia" w:eastAsiaTheme="minorEastAsia" w:hAnsiTheme="minorEastAsia" w:hint="eastAsia"/>
          <w:sz w:val="21"/>
          <w:lang w:eastAsia="zh-CN"/>
        </w:rPr>
        <w:t>小学生</w:t>
      </w:r>
      <w:r w:rsidRPr="00106548">
        <w:rPr>
          <w:rFonts w:asciiTheme="minorEastAsia" w:eastAsiaTheme="minorEastAsia" w:hAnsiTheme="minorEastAsia" w:hint="eastAsia"/>
          <w:sz w:val="21"/>
        </w:rPr>
        <w:t>の部・</w:t>
      </w:r>
      <w:r w:rsidRPr="00106548">
        <w:rPr>
          <w:rFonts w:asciiTheme="minorEastAsia" w:eastAsiaTheme="minorEastAsia" w:hAnsiTheme="minorEastAsia" w:hint="eastAsia"/>
          <w:sz w:val="21"/>
          <w:lang w:eastAsia="zh-CN"/>
        </w:rPr>
        <w:t>中学生</w:t>
      </w:r>
      <w:r w:rsidRPr="00106548">
        <w:rPr>
          <w:rFonts w:asciiTheme="minorEastAsia" w:eastAsiaTheme="minorEastAsia" w:hAnsiTheme="minorEastAsia" w:hint="eastAsia"/>
          <w:sz w:val="21"/>
        </w:rPr>
        <w:t>の部</w:t>
      </w:r>
      <w:r w:rsidRPr="00106548">
        <w:rPr>
          <w:rFonts w:asciiTheme="minorEastAsia" w:eastAsiaTheme="minorEastAsia" w:hAnsiTheme="minorEastAsia" w:hint="eastAsia"/>
          <w:sz w:val="21"/>
          <w:lang w:eastAsia="zh-CN"/>
        </w:rPr>
        <w:t xml:space="preserve">　　</w:t>
      </w:r>
      <w:r w:rsidRPr="00106548">
        <w:rPr>
          <w:rFonts w:asciiTheme="minorEastAsia" w:eastAsiaTheme="minorEastAsia" w:hAnsiTheme="minorEastAsia" w:hint="eastAsia"/>
          <w:sz w:val="21"/>
        </w:rPr>
        <w:t xml:space="preserve">　　6</w:t>
      </w:r>
      <w:r w:rsidRPr="00106548">
        <w:rPr>
          <w:rFonts w:asciiTheme="minorEastAsia" w:eastAsiaTheme="minorEastAsia" w:hAnsiTheme="minorEastAsia" w:hint="eastAsia"/>
          <w:sz w:val="21"/>
          <w:lang w:eastAsia="zh-CN"/>
        </w:rPr>
        <w:t>分</w:t>
      </w:r>
      <w:r w:rsidRPr="00106548">
        <w:rPr>
          <w:rFonts w:asciiTheme="minorEastAsia" w:eastAsiaTheme="minorEastAsia" w:hAnsiTheme="minorEastAsia" w:hint="eastAsia"/>
          <w:sz w:val="21"/>
        </w:rPr>
        <w:t>30秒</w:t>
      </w:r>
      <w:r w:rsidRPr="00106548">
        <w:rPr>
          <w:rFonts w:asciiTheme="minorEastAsia" w:eastAsiaTheme="minorEastAsia" w:hAnsiTheme="minorEastAsia" w:hint="eastAsia"/>
          <w:sz w:val="21"/>
          <w:lang w:eastAsia="zh-CN"/>
        </w:rPr>
        <w:t>以内</w:t>
      </w:r>
    </w:p>
    <w:p w:rsidR="00106548" w:rsidRPr="00106548" w:rsidRDefault="00106548" w:rsidP="00106548">
      <w:pPr>
        <w:pStyle w:val="a6"/>
        <w:ind w:leftChars="0" w:left="840"/>
        <w:rPr>
          <w:rFonts w:asciiTheme="minorEastAsia" w:eastAsiaTheme="minorEastAsia" w:hAnsiTheme="minorEastAsia"/>
          <w:sz w:val="21"/>
        </w:rPr>
      </w:pPr>
      <w:r w:rsidRPr="00106548">
        <w:rPr>
          <w:rFonts w:asciiTheme="minorEastAsia" w:eastAsiaTheme="minorEastAsia" w:hAnsiTheme="minorEastAsia" w:hint="eastAsia"/>
          <w:sz w:val="21"/>
        </w:rPr>
        <w:t xml:space="preserve">③　</w:t>
      </w:r>
      <w:r w:rsidRPr="00106548">
        <w:rPr>
          <w:rFonts w:asciiTheme="minorEastAsia" w:eastAsiaTheme="minorEastAsia" w:hAnsiTheme="minorEastAsia" w:hint="eastAsia"/>
          <w:sz w:val="21"/>
          <w:lang w:eastAsia="zh-CN"/>
        </w:rPr>
        <w:t>高等学校</w:t>
      </w:r>
      <w:r w:rsidRPr="00106548">
        <w:rPr>
          <w:rFonts w:asciiTheme="minorEastAsia" w:eastAsiaTheme="minorEastAsia" w:hAnsiTheme="minorEastAsia" w:hint="eastAsia"/>
          <w:sz w:val="21"/>
        </w:rPr>
        <w:t>の部・一般の部　　　　8分以内</w:t>
      </w:r>
    </w:p>
    <w:p w:rsidR="00106548" w:rsidRPr="00106548" w:rsidRDefault="00106548" w:rsidP="00F2526D"/>
    <w:p w:rsidR="00F2526D" w:rsidRDefault="00F2526D" w:rsidP="00F2526D">
      <w:r>
        <w:rPr>
          <w:rFonts w:hint="eastAsia"/>
        </w:rPr>
        <w:t>（</w:t>
      </w:r>
      <w:r w:rsidR="00950E64">
        <w:rPr>
          <w:rFonts w:hint="eastAsia"/>
        </w:rPr>
        <w:t>4</w:t>
      </w:r>
      <w:r>
        <w:rPr>
          <w:rFonts w:hint="eastAsia"/>
        </w:rPr>
        <w:t>）器</w:t>
      </w:r>
      <w:r>
        <w:rPr>
          <w:rFonts w:hint="eastAsia"/>
        </w:rPr>
        <w:t xml:space="preserve"> </w:t>
      </w:r>
      <w:r>
        <w:rPr>
          <w:rFonts w:hint="eastAsia"/>
        </w:rPr>
        <w:t>物</w:t>
      </w:r>
      <w:r>
        <w:rPr>
          <w:rFonts w:hint="eastAsia"/>
        </w:rPr>
        <w:t xml:space="preserve"> </w:t>
      </w:r>
    </w:p>
    <w:p w:rsidR="00F2526D" w:rsidRDefault="00F2526D" w:rsidP="001F0FA2">
      <w:pPr>
        <w:ind w:leftChars="192" w:left="422" w:firstLineChars="6" w:firstLine="13"/>
      </w:pPr>
      <w:r>
        <w:rPr>
          <w:rFonts w:hint="eastAsia"/>
        </w:rPr>
        <w:t>「器物」とは、楽器・手具類・ユニフォーム類のどれにも属さず、演技者以外の物を総称して器物とする。なお、装飾を施した楽器や楽器運搬台は器物とみなす。</w:t>
      </w:r>
      <w:r>
        <w:rPr>
          <w:rFonts w:hint="eastAsia"/>
        </w:rPr>
        <w:t xml:space="preserve"> </w:t>
      </w:r>
    </w:p>
    <w:p w:rsidR="00F2526D" w:rsidRDefault="00F2526D" w:rsidP="001F0FA2">
      <w:pPr>
        <w:ind w:leftChars="193" w:left="425"/>
      </w:pPr>
      <w:r>
        <w:rPr>
          <w:rFonts w:hint="eastAsia"/>
        </w:rPr>
        <w:t>「手具」とは、演技者個人が容易に携帯でき、自らが用いる小道具類を手具とする。</w:t>
      </w:r>
      <w:r>
        <w:rPr>
          <w:rFonts w:hint="eastAsia"/>
        </w:rPr>
        <w:t xml:space="preserve"> </w:t>
      </w:r>
    </w:p>
    <w:p w:rsidR="00F2526D" w:rsidRDefault="00F2526D" w:rsidP="001F0FA2">
      <w:pPr>
        <w:ind w:leftChars="193" w:left="425"/>
      </w:pPr>
      <w:r>
        <w:rPr>
          <w:rFonts w:hint="eastAsia"/>
        </w:rPr>
        <w:t>「特殊効果」とは、フラッシュ・ストロボ・各種ライト類（ケミカル類含）等の光の効果を用いたもの全てを特殊効果とする。</w:t>
      </w:r>
      <w:r>
        <w:rPr>
          <w:rFonts w:hint="eastAsia"/>
        </w:rPr>
        <w:t xml:space="preserve"> </w:t>
      </w:r>
    </w:p>
    <w:p w:rsidR="00F2526D" w:rsidRDefault="00F2526D" w:rsidP="001F0FA2">
      <w:pPr>
        <w:ind w:leftChars="400" w:left="1276" w:hangingChars="180" w:hanging="396"/>
      </w:pPr>
      <w:r>
        <w:rPr>
          <w:rFonts w:hint="eastAsia"/>
        </w:rPr>
        <w:lastRenderedPageBreak/>
        <w:t>①</w:t>
      </w:r>
      <w:r w:rsidR="001F0FA2">
        <w:rPr>
          <w:rFonts w:hint="eastAsia"/>
        </w:rPr>
        <w:t xml:space="preserve">　</w:t>
      </w:r>
      <w:r>
        <w:rPr>
          <w:rFonts w:hint="eastAsia"/>
        </w:rPr>
        <w:t>手具・器物類の搬入出は安全かつ迅速に行い、責任を持って搬入出をすること。なおここでいう搬入出とは演技フロアへの入退場だけのことではなく、会場への入場から退場までの全行程のことをいう。</w:t>
      </w:r>
      <w:r>
        <w:rPr>
          <w:rFonts w:hint="eastAsia"/>
        </w:rPr>
        <w:t xml:space="preserve"> </w:t>
      </w:r>
    </w:p>
    <w:p w:rsidR="00F2526D" w:rsidRDefault="00F2526D" w:rsidP="001F0FA2">
      <w:pPr>
        <w:ind w:leftChars="386" w:left="1276" w:hangingChars="194" w:hanging="427"/>
      </w:pPr>
      <w:r>
        <w:rPr>
          <w:rFonts w:hint="eastAsia"/>
        </w:rPr>
        <w:t>②</w:t>
      </w:r>
      <w:r w:rsidR="001F0FA2">
        <w:rPr>
          <w:rFonts w:hint="eastAsia"/>
        </w:rPr>
        <w:t xml:space="preserve">　</w:t>
      </w:r>
      <w:r>
        <w:rPr>
          <w:rFonts w:hint="eastAsia"/>
        </w:rPr>
        <w:t>演技フロアに搬入する器物（補助指揮台含む）については、次に示す規格内の大きさとする。</w:t>
      </w:r>
      <w:r>
        <w:rPr>
          <w:rFonts w:hint="eastAsia"/>
        </w:rPr>
        <w:t xml:space="preserve"> </w:t>
      </w:r>
    </w:p>
    <w:p w:rsidR="00F2526D" w:rsidRDefault="00F2526D" w:rsidP="001F0FA2">
      <w:pPr>
        <w:ind w:firstLineChars="600" w:firstLine="1320"/>
      </w:pPr>
      <w:r>
        <w:rPr>
          <w:rFonts w:hint="eastAsia"/>
        </w:rPr>
        <w:t>※</w:t>
      </w:r>
      <w:r>
        <w:rPr>
          <w:rFonts w:hint="eastAsia"/>
        </w:rPr>
        <w:t xml:space="preserve"> </w:t>
      </w:r>
      <w:r>
        <w:rPr>
          <w:rFonts w:hint="eastAsia"/>
        </w:rPr>
        <w:t>規</w:t>
      </w:r>
      <w:r>
        <w:rPr>
          <w:rFonts w:hint="eastAsia"/>
        </w:rPr>
        <w:t xml:space="preserve"> </w:t>
      </w:r>
      <w:r>
        <w:rPr>
          <w:rFonts w:hint="eastAsia"/>
        </w:rPr>
        <w:t>格：</w:t>
      </w:r>
      <w:r>
        <w:rPr>
          <w:rFonts w:hint="eastAsia"/>
        </w:rPr>
        <w:t xml:space="preserve">1m80cm </w:t>
      </w:r>
      <w:r>
        <w:rPr>
          <w:rFonts w:hint="eastAsia"/>
        </w:rPr>
        <w:t>×</w:t>
      </w:r>
      <w:r>
        <w:rPr>
          <w:rFonts w:hint="eastAsia"/>
        </w:rPr>
        <w:t xml:space="preserve"> 1m20cm </w:t>
      </w:r>
      <w:r>
        <w:rPr>
          <w:rFonts w:hint="eastAsia"/>
        </w:rPr>
        <w:t>×</w:t>
      </w:r>
      <w:r>
        <w:rPr>
          <w:rFonts w:hint="eastAsia"/>
        </w:rPr>
        <w:t xml:space="preserve"> 1m50cm</w:t>
      </w:r>
      <w:r>
        <w:rPr>
          <w:rFonts w:hint="eastAsia"/>
        </w:rPr>
        <w:t>以内。</w:t>
      </w:r>
      <w:r>
        <w:rPr>
          <w:rFonts w:hint="eastAsia"/>
        </w:rPr>
        <w:t xml:space="preserve"> </w:t>
      </w:r>
    </w:p>
    <w:p w:rsidR="00F2526D" w:rsidRDefault="00F2526D" w:rsidP="001F0FA2">
      <w:pPr>
        <w:ind w:firstLineChars="600" w:firstLine="1320"/>
      </w:pPr>
      <w:r>
        <w:rPr>
          <w:rFonts w:hint="eastAsia"/>
        </w:rPr>
        <w:t>※</w:t>
      </w:r>
      <w:r>
        <w:rPr>
          <w:rFonts w:hint="eastAsia"/>
        </w:rPr>
        <w:t xml:space="preserve"> </w:t>
      </w:r>
      <w:r>
        <w:rPr>
          <w:rFonts w:hint="eastAsia"/>
        </w:rPr>
        <w:t>重</w:t>
      </w:r>
      <w:r>
        <w:rPr>
          <w:rFonts w:hint="eastAsia"/>
        </w:rPr>
        <w:t xml:space="preserve"> </w:t>
      </w:r>
      <w:r>
        <w:rPr>
          <w:rFonts w:hint="eastAsia"/>
        </w:rPr>
        <w:t>量：フロア内を一人で持ち運び出来る範囲内の重量。</w:t>
      </w:r>
      <w:r>
        <w:rPr>
          <w:rFonts w:hint="eastAsia"/>
        </w:rPr>
        <w:t xml:space="preserve"> </w:t>
      </w:r>
    </w:p>
    <w:p w:rsidR="00F2526D" w:rsidRDefault="00F2526D" w:rsidP="001F0FA2">
      <w:pPr>
        <w:ind w:firstLineChars="500" w:firstLine="1100"/>
      </w:pPr>
      <w:r>
        <w:rPr>
          <w:rFonts w:hint="eastAsia"/>
        </w:rPr>
        <w:t>ア．器物を重ねたり密着して並べる場合は、その状態が規格内の大きさであること。</w:t>
      </w:r>
      <w:r>
        <w:rPr>
          <w:rFonts w:hint="eastAsia"/>
        </w:rPr>
        <w:t xml:space="preserve"> </w:t>
      </w:r>
    </w:p>
    <w:p w:rsidR="00F2526D" w:rsidRDefault="00F2526D" w:rsidP="001F0FA2">
      <w:pPr>
        <w:ind w:firstLineChars="600" w:firstLine="1320"/>
      </w:pPr>
      <w:r>
        <w:rPr>
          <w:rFonts w:hint="eastAsia"/>
        </w:rPr>
        <w:t>イ．演技フロア内を複数の人数で一つの器物を持ち運んでも良い。</w:t>
      </w:r>
      <w:r>
        <w:rPr>
          <w:rFonts w:hint="eastAsia"/>
        </w:rPr>
        <w:t xml:space="preserve"> </w:t>
      </w:r>
    </w:p>
    <w:p w:rsidR="00F2526D" w:rsidRDefault="00F2526D" w:rsidP="001F0FA2">
      <w:pPr>
        <w:ind w:firstLineChars="600" w:firstLine="1320"/>
      </w:pPr>
      <w:r>
        <w:rPr>
          <w:rFonts w:hint="eastAsia"/>
        </w:rPr>
        <w:t>ウ．フロアに敷く布は器物であるが制限を設けない。</w:t>
      </w:r>
      <w:r>
        <w:rPr>
          <w:rFonts w:hint="eastAsia"/>
        </w:rPr>
        <w:t xml:space="preserve"> </w:t>
      </w:r>
    </w:p>
    <w:p w:rsidR="00F2526D" w:rsidRDefault="00F2526D" w:rsidP="001F0FA2">
      <w:pPr>
        <w:ind w:leftChars="400" w:left="1276" w:hangingChars="180" w:hanging="396"/>
      </w:pPr>
      <w:r>
        <w:rPr>
          <w:rFonts w:hint="eastAsia"/>
        </w:rPr>
        <w:t>③</w:t>
      </w:r>
      <w:r w:rsidR="001F0FA2">
        <w:rPr>
          <w:rFonts w:hint="eastAsia"/>
        </w:rPr>
        <w:t xml:space="preserve">　</w:t>
      </w:r>
      <w:r>
        <w:rPr>
          <w:rFonts w:hint="eastAsia"/>
        </w:rPr>
        <w:t>特殊効果は使用方法・数量等の詳しい説明書に写真若しくは図面を添付の上、指定された締切日までに関東支部事務局に提出すること。なおそれ以降の申請は認めない。</w:t>
      </w:r>
      <w:r>
        <w:rPr>
          <w:rFonts w:hint="eastAsia"/>
        </w:rPr>
        <w:t xml:space="preserve"> </w:t>
      </w:r>
    </w:p>
    <w:p w:rsidR="00F2526D" w:rsidRDefault="00F2526D" w:rsidP="001F0FA2">
      <w:pPr>
        <w:ind w:firstLineChars="600" w:firstLine="1320"/>
      </w:pPr>
      <w:r>
        <w:rPr>
          <w:rFonts w:hint="eastAsia"/>
        </w:rPr>
        <w:t>ア．乾電池以外の電源の使用は禁止する。</w:t>
      </w:r>
      <w:r>
        <w:rPr>
          <w:rFonts w:hint="eastAsia"/>
        </w:rPr>
        <w:t xml:space="preserve"> </w:t>
      </w:r>
    </w:p>
    <w:p w:rsidR="00F2526D" w:rsidRDefault="001F0FA2" w:rsidP="001F0FA2">
      <w:pPr>
        <w:ind w:leftChars="600" w:left="1701" w:hangingChars="173" w:hanging="381"/>
      </w:pPr>
      <w:r>
        <w:rPr>
          <w:rFonts w:hint="eastAsia"/>
        </w:rPr>
        <w:t>イ．化学反応で発光するケミカルライト類はその安全性が</w:t>
      </w:r>
      <w:r w:rsidR="00F2526D">
        <w:rPr>
          <w:rFonts w:hint="eastAsia"/>
        </w:rPr>
        <w:t>メーカーによって保証されているもののみ使用できる。</w:t>
      </w:r>
      <w:r w:rsidR="00F2526D">
        <w:rPr>
          <w:rFonts w:hint="eastAsia"/>
        </w:rPr>
        <w:t xml:space="preserve"> </w:t>
      </w:r>
    </w:p>
    <w:p w:rsidR="00F2526D" w:rsidRDefault="00F2526D" w:rsidP="001F0FA2">
      <w:pPr>
        <w:ind w:firstLineChars="600" w:firstLine="1320"/>
      </w:pPr>
      <w:r>
        <w:rPr>
          <w:rFonts w:hint="eastAsia"/>
        </w:rPr>
        <w:t>ウ．火気・ガス類・液体類及び固形燃料類は使用を禁止する。</w:t>
      </w:r>
      <w:r>
        <w:rPr>
          <w:rFonts w:hint="eastAsia"/>
        </w:rPr>
        <w:t xml:space="preserve"> </w:t>
      </w:r>
    </w:p>
    <w:p w:rsidR="00F2526D" w:rsidRDefault="00F2526D" w:rsidP="001F0FA2">
      <w:pPr>
        <w:ind w:leftChars="400" w:left="1276" w:hangingChars="180" w:hanging="396"/>
      </w:pPr>
      <w:r>
        <w:rPr>
          <w:rFonts w:hint="eastAsia"/>
        </w:rPr>
        <w:t>④</w:t>
      </w:r>
      <w:r w:rsidR="001F0FA2">
        <w:rPr>
          <w:rFonts w:hint="eastAsia"/>
        </w:rPr>
        <w:t xml:space="preserve">　</w:t>
      </w:r>
      <w:r>
        <w:rPr>
          <w:rFonts w:hint="eastAsia"/>
        </w:rPr>
        <w:t>正副指揮台は大会本部が設置したものを移動する事なく使用すること。大会本部が設置した指揮台では指揮以外の使用は不可とする。その他の場所での指揮台使用は各団体での持ち込みを可とする。ただしサイズは器物の規格以内とする。</w:t>
      </w:r>
      <w:r>
        <w:rPr>
          <w:rFonts w:hint="eastAsia"/>
        </w:rPr>
        <w:t xml:space="preserve"> </w:t>
      </w:r>
    </w:p>
    <w:p w:rsidR="00F2526D" w:rsidRDefault="00F2526D" w:rsidP="001F0FA2">
      <w:pPr>
        <w:ind w:leftChars="400" w:left="1276" w:hangingChars="180" w:hanging="396"/>
      </w:pPr>
      <w:r>
        <w:rPr>
          <w:rFonts w:hint="eastAsia"/>
        </w:rPr>
        <w:t>⑤</w:t>
      </w:r>
      <w:r w:rsidR="001F0FA2">
        <w:rPr>
          <w:rFonts w:hint="eastAsia"/>
        </w:rPr>
        <w:t xml:space="preserve">　</w:t>
      </w:r>
      <w:r>
        <w:rPr>
          <w:rFonts w:hint="eastAsia"/>
        </w:rPr>
        <w:t>国旗等の使用は敬意を損なわない最大限の注意をすること。なお、フラッグ等に用いる場合は原形での使用を禁止する。</w:t>
      </w:r>
      <w:r>
        <w:rPr>
          <w:rFonts w:hint="eastAsia"/>
        </w:rPr>
        <w:t xml:space="preserve"> </w:t>
      </w:r>
    </w:p>
    <w:p w:rsidR="00F2526D" w:rsidRDefault="00F2526D" w:rsidP="001F0FA2">
      <w:pPr>
        <w:ind w:leftChars="400" w:left="1276" w:hangingChars="180" w:hanging="396"/>
      </w:pPr>
      <w:r>
        <w:rPr>
          <w:rFonts w:hint="eastAsia"/>
        </w:rPr>
        <w:t>⑥</w:t>
      </w:r>
      <w:r w:rsidR="001F0FA2">
        <w:rPr>
          <w:rFonts w:hint="eastAsia"/>
        </w:rPr>
        <w:t xml:space="preserve">　</w:t>
      </w:r>
      <w:r>
        <w:rPr>
          <w:rFonts w:hint="eastAsia"/>
        </w:rPr>
        <w:t>スパンコールやビーズ等の衣装の付属品は他の団体の演技の妨げとならないようにすること。</w:t>
      </w:r>
      <w:r>
        <w:rPr>
          <w:rFonts w:hint="eastAsia"/>
        </w:rPr>
        <w:t xml:space="preserve"> </w:t>
      </w:r>
    </w:p>
    <w:p w:rsidR="00F2526D" w:rsidRDefault="00F2526D" w:rsidP="001F0FA2">
      <w:pPr>
        <w:ind w:leftChars="400" w:left="1276" w:hangingChars="180" w:hanging="396"/>
      </w:pPr>
      <w:r>
        <w:rPr>
          <w:rFonts w:hint="eastAsia"/>
        </w:rPr>
        <w:t>⑦</w:t>
      </w:r>
      <w:r w:rsidR="001F0FA2">
        <w:rPr>
          <w:rFonts w:hint="eastAsia"/>
        </w:rPr>
        <w:t xml:space="preserve">　</w:t>
      </w:r>
      <w:r>
        <w:rPr>
          <w:rFonts w:hint="eastAsia"/>
        </w:rPr>
        <w:t>電気の使用を禁止する。ただし特殊効果用の乾電池と</w:t>
      </w:r>
      <w:r w:rsidR="001F0FA2">
        <w:rPr>
          <w:rFonts w:hint="eastAsia"/>
        </w:rPr>
        <w:t>ビブラフォン</w:t>
      </w:r>
      <w:r>
        <w:rPr>
          <w:rFonts w:hint="eastAsia"/>
        </w:rPr>
        <w:t>用のバッテリーは除く。</w:t>
      </w:r>
      <w:r>
        <w:rPr>
          <w:rFonts w:hint="eastAsia"/>
        </w:rPr>
        <w:t xml:space="preserve"> </w:t>
      </w:r>
    </w:p>
    <w:p w:rsidR="00F2526D" w:rsidRDefault="00F2526D" w:rsidP="001F0FA2">
      <w:pPr>
        <w:ind w:leftChars="400" w:left="1276" w:hangingChars="180" w:hanging="396"/>
      </w:pPr>
      <w:r>
        <w:rPr>
          <w:rFonts w:hint="eastAsia"/>
        </w:rPr>
        <w:t>⑧</w:t>
      </w:r>
      <w:r w:rsidR="001F0FA2">
        <w:rPr>
          <w:rFonts w:hint="eastAsia"/>
        </w:rPr>
        <w:t xml:space="preserve">　</w:t>
      </w:r>
      <w:r>
        <w:rPr>
          <w:rFonts w:hint="eastAsia"/>
        </w:rPr>
        <w:t>残留物に関しては、残留物（楽器・手具・器物</w:t>
      </w:r>
      <w:r>
        <w:rPr>
          <w:rFonts w:hint="eastAsia"/>
        </w:rPr>
        <w:t xml:space="preserve"> </w:t>
      </w:r>
      <w:r>
        <w:rPr>
          <w:rFonts w:hint="eastAsia"/>
        </w:rPr>
        <w:t>→残留不可）と落下物（帽子・靴・マウスピース・スティック等→故意でないもの）に区別して審査委員長が判断する。</w:t>
      </w:r>
    </w:p>
    <w:p w:rsidR="00106548" w:rsidRPr="00106548" w:rsidRDefault="00106548" w:rsidP="001F0FA2">
      <w:pPr>
        <w:ind w:leftChars="400" w:left="1276" w:hangingChars="180" w:hanging="396"/>
        <w:rPr>
          <w:sz w:val="20"/>
        </w:rPr>
      </w:pPr>
      <w:r>
        <w:rPr>
          <w:rFonts w:hint="eastAsia"/>
        </w:rPr>
        <w:t xml:space="preserve">⑨　</w:t>
      </w:r>
      <w:r w:rsidRPr="00106548">
        <w:rPr>
          <w:rFonts w:ascii="ＭＳ 明朝" w:hint="eastAsia"/>
        </w:rPr>
        <w:t>武器に類似した物（ライフル・ピストル・セイバー等）の使用については、本番・練習以外ではケースに収納し、運搬に関しては団体責任者の責任のもと、楽器車等で一括搬送の手段を講じること。やむを得ず個人で運搬する場合は、ケースに収納し、銃砲刀類であることの認識をもって慎重に運搬すること。なお、セイバーについてはアルミニウム合金製のものを使用すること。</w:t>
      </w:r>
    </w:p>
    <w:p w:rsidR="007F167C" w:rsidRDefault="007F167C">
      <w:pPr>
        <w:widowControl/>
        <w:jc w:val="left"/>
      </w:pPr>
      <w:r>
        <w:br w:type="page"/>
      </w:r>
    </w:p>
    <w:p w:rsidR="001F0FA2" w:rsidRPr="001F0FA2" w:rsidRDefault="001F0FA2" w:rsidP="001F0FA2">
      <w:pPr>
        <w:rPr>
          <w:sz w:val="28"/>
        </w:rPr>
      </w:pPr>
      <w:r w:rsidRPr="001F0FA2">
        <w:rPr>
          <w:rFonts w:hint="eastAsia"/>
          <w:sz w:val="28"/>
        </w:rPr>
        <w:lastRenderedPageBreak/>
        <w:t>4</w:t>
      </w:r>
      <w:r w:rsidRPr="001F0FA2">
        <w:rPr>
          <w:rFonts w:hint="eastAsia"/>
          <w:sz w:val="28"/>
        </w:rPr>
        <w:t>．大会における著作権について</w:t>
      </w:r>
      <w:r w:rsidRPr="001F0FA2">
        <w:rPr>
          <w:rFonts w:hint="eastAsia"/>
          <w:sz w:val="28"/>
        </w:rPr>
        <w:t xml:space="preserve"> </w:t>
      </w:r>
    </w:p>
    <w:p w:rsidR="001F0FA2" w:rsidRDefault="001F0FA2" w:rsidP="007F167C">
      <w:pPr>
        <w:spacing w:line="320" w:lineRule="exact"/>
      </w:pPr>
      <w:r>
        <w:rPr>
          <w:rFonts w:hint="eastAsia"/>
        </w:rPr>
        <w:t>大会参加における著作権は著作権法に基づくものであり、大会に参加する団体はこの著作権法を遵守しなければな</w:t>
      </w:r>
      <w:r w:rsidR="007F167C">
        <w:rPr>
          <w:rFonts w:hint="eastAsia"/>
        </w:rPr>
        <w:t>らない</w:t>
      </w:r>
      <w:r>
        <w:rPr>
          <w:rFonts w:hint="eastAsia"/>
        </w:rPr>
        <w:t>。以下の事項はあくまでもその一部を補助的なものとして明記してあ</w:t>
      </w:r>
      <w:r w:rsidR="007F167C">
        <w:rPr>
          <w:rFonts w:hint="eastAsia"/>
        </w:rPr>
        <w:t>る</w:t>
      </w:r>
      <w:r>
        <w:rPr>
          <w:rFonts w:hint="eastAsia"/>
        </w:rPr>
        <w:t>が大会</w:t>
      </w:r>
      <w:r w:rsidR="007F167C">
        <w:rPr>
          <w:rFonts w:hint="eastAsia"/>
        </w:rPr>
        <w:t>に参加する団体は法律で定められた事項を遵守することが必要である</w:t>
      </w:r>
      <w:r>
        <w:rPr>
          <w:rFonts w:hint="eastAsia"/>
        </w:rPr>
        <w:t>。大会で使用する曲については日本音楽著作権協会（</w:t>
      </w:r>
      <w:r>
        <w:t>JASRAC/03-3481-2121</w:t>
      </w:r>
      <w:r w:rsidR="007F167C">
        <w:rPr>
          <w:rFonts w:hint="eastAsia"/>
        </w:rPr>
        <w:t>）に</w:t>
      </w:r>
      <w:r>
        <w:rPr>
          <w:rFonts w:hint="eastAsia"/>
        </w:rPr>
        <w:t>問い合わせ</w:t>
      </w:r>
      <w:r w:rsidR="007F167C">
        <w:rPr>
          <w:rFonts w:hint="eastAsia"/>
        </w:rPr>
        <w:t>ること</w:t>
      </w:r>
      <w:r>
        <w:rPr>
          <w:rFonts w:hint="eastAsia"/>
        </w:rPr>
        <w:t>。万が一、版元とのトラブルが生じた</w:t>
      </w:r>
      <w:r w:rsidR="007F167C">
        <w:rPr>
          <w:rFonts w:hint="eastAsia"/>
        </w:rPr>
        <w:t>場合は団体の責任の下に処理すること</w:t>
      </w:r>
      <w:r>
        <w:rPr>
          <w:rFonts w:hint="eastAsia"/>
        </w:rPr>
        <w:t>。</w:t>
      </w:r>
      <w:r>
        <w:rPr>
          <w:rFonts w:hint="eastAsia"/>
        </w:rPr>
        <w:t xml:space="preserve"> </w:t>
      </w:r>
    </w:p>
    <w:p w:rsidR="001F0FA2" w:rsidRDefault="001F0FA2" w:rsidP="007F167C">
      <w:pPr>
        <w:spacing w:line="320" w:lineRule="exact"/>
      </w:pPr>
    </w:p>
    <w:p w:rsidR="001F0FA2" w:rsidRDefault="001F0FA2" w:rsidP="007F167C">
      <w:pPr>
        <w:spacing w:line="320" w:lineRule="exact"/>
      </w:pPr>
      <w:r>
        <w:rPr>
          <w:rFonts w:hint="eastAsia"/>
        </w:rPr>
        <w:t>（音楽著作権使用許諾申請）</w:t>
      </w:r>
      <w:r>
        <w:rPr>
          <w:rFonts w:hint="eastAsia"/>
        </w:rPr>
        <w:t xml:space="preserve"> </w:t>
      </w:r>
    </w:p>
    <w:p w:rsidR="001F0FA2" w:rsidRDefault="007F167C" w:rsidP="007F167C">
      <w:pPr>
        <w:spacing w:line="320" w:lineRule="exact"/>
      </w:pPr>
      <w:r>
        <w:rPr>
          <w:rFonts w:hint="eastAsia"/>
        </w:rPr>
        <w:t>（</w:t>
      </w:r>
      <w:r>
        <w:rPr>
          <w:rFonts w:hint="eastAsia"/>
        </w:rPr>
        <w:t>1</w:t>
      </w:r>
      <w:r>
        <w:rPr>
          <w:rFonts w:hint="eastAsia"/>
        </w:rPr>
        <w:t>）使用曲に音楽著作権使用許諾申請が必要かの有無を確認する</w:t>
      </w:r>
      <w:r w:rsidR="001F0FA2">
        <w:rPr>
          <w:rFonts w:hint="eastAsia"/>
        </w:rPr>
        <w:t>。</w:t>
      </w:r>
      <w:r w:rsidR="001F0FA2">
        <w:rPr>
          <w:rFonts w:hint="eastAsia"/>
        </w:rPr>
        <w:t xml:space="preserve"> </w:t>
      </w:r>
    </w:p>
    <w:p w:rsidR="007F167C" w:rsidRDefault="007F167C" w:rsidP="007F167C">
      <w:pPr>
        <w:spacing w:line="320" w:lineRule="exact"/>
      </w:pPr>
    </w:p>
    <w:p w:rsidR="001F0FA2" w:rsidRDefault="001F0FA2" w:rsidP="007F167C">
      <w:pPr>
        <w:spacing w:line="320" w:lineRule="exact"/>
        <w:ind w:firstLineChars="200" w:firstLine="440"/>
      </w:pPr>
      <w:r>
        <w:rPr>
          <w:rFonts w:hint="eastAsia"/>
        </w:rPr>
        <w:t>①</w:t>
      </w:r>
      <w:r w:rsidR="007F167C">
        <w:rPr>
          <w:rFonts w:hint="eastAsia"/>
        </w:rPr>
        <w:t xml:space="preserve">　</w:t>
      </w:r>
      <w:r>
        <w:rPr>
          <w:rFonts w:hint="eastAsia"/>
        </w:rPr>
        <w:t>市販の楽譜を指定の編成で利用する</w:t>
      </w:r>
      <w:r w:rsidR="007F167C">
        <w:rPr>
          <w:rFonts w:hint="eastAsia"/>
        </w:rPr>
        <w:t>……</w:t>
      </w:r>
      <w:r>
        <w:rPr>
          <w:rFonts w:hint="eastAsia"/>
        </w:rPr>
        <w:t>…</w:t>
      </w:r>
      <w:r w:rsidRPr="007F167C">
        <w:rPr>
          <w:rFonts w:hint="eastAsia"/>
          <w:u w:val="single"/>
        </w:rPr>
        <w:t>音楽著作権使用許諾申請の必要がない</w:t>
      </w:r>
      <w:r>
        <w:rPr>
          <w:rFonts w:hint="eastAsia"/>
        </w:rPr>
        <w:t xml:space="preserve"> </w:t>
      </w:r>
    </w:p>
    <w:p w:rsidR="001F0FA2" w:rsidRDefault="001F0FA2" w:rsidP="007F167C">
      <w:pPr>
        <w:spacing w:line="320" w:lineRule="exact"/>
        <w:ind w:leftChars="428" w:left="1133" w:hangingChars="87" w:hanging="191"/>
      </w:pPr>
      <w:r>
        <w:rPr>
          <w:rFonts w:hint="eastAsia"/>
        </w:rPr>
        <w:t>※市販の楽譜を使用する場合はスコアーの表紙及び、購入を証明する領収書等のコピーを添付して提出</w:t>
      </w:r>
      <w:r w:rsidR="007F167C">
        <w:rPr>
          <w:rFonts w:hint="eastAsia"/>
        </w:rPr>
        <w:t>すること</w:t>
      </w:r>
      <w:r>
        <w:rPr>
          <w:rFonts w:hint="eastAsia"/>
        </w:rPr>
        <w:t>。</w:t>
      </w:r>
      <w:r>
        <w:rPr>
          <w:rFonts w:hint="eastAsia"/>
        </w:rPr>
        <w:t xml:space="preserve"> </w:t>
      </w:r>
    </w:p>
    <w:p w:rsidR="001F0FA2" w:rsidRDefault="001F0FA2" w:rsidP="007F167C">
      <w:pPr>
        <w:spacing w:line="320" w:lineRule="exact"/>
        <w:ind w:firstLineChars="515" w:firstLine="1133"/>
      </w:pPr>
      <w:r>
        <w:rPr>
          <w:rFonts w:hint="eastAsia"/>
        </w:rPr>
        <w:t>日本国外から直接購入された楽譜は演奏できない場合も</w:t>
      </w:r>
      <w:r w:rsidR="007F167C">
        <w:rPr>
          <w:rFonts w:hint="eastAsia"/>
        </w:rPr>
        <w:t>ある</w:t>
      </w:r>
      <w:r>
        <w:rPr>
          <w:rFonts w:hint="eastAsia"/>
        </w:rPr>
        <w:t>の</w:t>
      </w:r>
      <w:r w:rsidR="007F167C">
        <w:rPr>
          <w:rFonts w:hint="eastAsia"/>
        </w:rPr>
        <w:t>で</w:t>
      </w:r>
      <w:r>
        <w:rPr>
          <w:rFonts w:hint="eastAsia"/>
        </w:rPr>
        <w:t>注意</w:t>
      </w:r>
      <w:r w:rsidR="007F167C">
        <w:rPr>
          <w:rFonts w:hint="eastAsia"/>
        </w:rPr>
        <w:t>すること</w:t>
      </w:r>
      <w:r>
        <w:rPr>
          <w:rFonts w:hint="eastAsia"/>
        </w:rPr>
        <w:t>。</w:t>
      </w:r>
      <w:r>
        <w:rPr>
          <w:rFonts w:hint="eastAsia"/>
        </w:rPr>
        <w:t xml:space="preserve"> </w:t>
      </w:r>
    </w:p>
    <w:p w:rsidR="001F0FA2" w:rsidRDefault="001F0FA2" w:rsidP="007F167C">
      <w:pPr>
        <w:spacing w:line="320" w:lineRule="exact"/>
        <w:ind w:firstLineChars="200" w:firstLine="440"/>
      </w:pPr>
      <w:r>
        <w:rPr>
          <w:rFonts w:hint="eastAsia"/>
        </w:rPr>
        <w:t>②</w:t>
      </w:r>
      <w:r w:rsidR="007F167C">
        <w:rPr>
          <w:rFonts w:hint="eastAsia"/>
        </w:rPr>
        <w:t xml:space="preserve">　</w:t>
      </w:r>
      <w:r>
        <w:rPr>
          <w:rFonts w:hint="eastAsia"/>
        </w:rPr>
        <w:t>市販の楽譜をアレンジして利用する………</w:t>
      </w:r>
      <w:r w:rsidRPr="007F167C">
        <w:rPr>
          <w:rFonts w:hint="eastAsia"/>
          <w:u w:val="single"/>
        </w:rPr>
        <w:t>音楽著作権使用許諾申請の</w:t>
      </w:r>
      <w:r w:rsidR="007F167C">
        <w:rPr>
          <w:rFonts w:hint="eastAsia"/>
          <w:u w:val="single"/>
        </w:rPr>
        <w:t>必要</w:t>
      </w:r>
      <w:r w:rsidRPr="007F167C">
        <w:rPr>
          <w:rFonts w:hint="eastAsia"/>
          <w:u w:val="single"/>
        </w:rPr>
        <w:t>がある</w:t>
      </w:r>
      <w:r>
        <w:rPr>
          <w:rFonts w:hint="eastAsia"/>
        </w:rPr>
        <w:t xml:space="preserve"> </w:t>
      </w:r>
    </w:p>
    <w:p w:rsidR="001F0FA2" w:rsidRDefault="001F0FA2" w:rsidP="007F167C">
      <w:pPr>
        <w:spacing w:line="320" w:lineRule="exact"/>
        <w:ind w:leftChars="400" w:left="1133" w:hangingChars="115" w:hanging="253"/>
      </w:pPr>
      <w:r>
        <w:rPr>
          <w:rFonts w:hint="eastAsia"/>
        </w:rPr>
        <w:t>※市販の楽譜にマーチングパーカッションを加えるなど指定の編成を変えて利用する場合は</w:t>
      </w:r>
      <w:r w:rsidR="007F167C">
        <w:rPr>
          <w:rFonts w:hint="eastAsia"/>
        </w:rPr>
        <w:t>編曲使用許諾が必要</w:t>
      </w:r>
      <w:r>
        <w:rPr>
          <w:rFonts w:hint="eastAsia"/>
        </w:rPr>
        <w:t>。</w:t>
      </w:r>
      <w:r>
        <w:rPr>
          <w:rFonts w:hint="eastAsia"/>
        </w:rPr>
        <w:t xml:space="preserve"> </w:t>
      </w:r>
    </w:p>
    <w:p w:rsidR="001F0FA2" w:rsidRDefault="001F0FA2" w:rsidP="007F167C">
      <w:pPr>
        <w:spacing w:line="320" w:lineRule="exact"/>
      </w:pPr>
    </w:p>
    <w:p w:rsidR="001F0FA2" w:rsidRDefault="001F0FA2" w:rsidP="007F167C">
      <w:pPr>
        <w:spacing w:line="320" w:lineRule="exact"/>
        <w:ind w:firstLineChars="200" w:firstLine="440"/>
      </w:pPr>
      <w:r>
        <w:rPr>
          <w:rFonts w:hint="eastAsia"/>
        </w:rPr>
        <w:t>③</w:t>
      </w:r>
      <w:r w:rsidR="007F167C">
        <w:rPr>
          <w:rFonts w:hint="eastAsia"/>
        </w:rPr>
        <w:t xml:space="preserve">　</w:t>
      </w:r>
      <w:r>
        <w:rPr>
          <w:rFonts w:hint="eastAsia"/>
        </w:rPr>
        <w:t>原曲を自らアレンジした楽譜を利用する………</w:t>
      </w:r>
      <w:r w:rsidRPr="007F167C">
        <w:rPr>
          <w:rFonts w:hint="eastAsia"/>
          <w:u w:val="single"/>
        </w:rPr>
        <w:t>音楽著作権使用許諾申請の必要がある</w:t>
      </w:r>
      <w:r>
        <w:rPr>
          <w:rFonts w:hint="eastAsia"/>
        </w:rPr>
        <w:t xml:space="preserve"> </w:t>
      </w:r>
    </w:p>
    <w:p w:rsidR="001F0FA2" w:rsidRDefault="001F0FA2" w:rsidP="007F167C">
      <w:pPr>
        <w:spacing w:line="320" w:lineRule="exact"/>
      </w:pPr>
    </w:p>
    <w:p w:rsidR="001F0FA2" w:rsidRDefault="001F0FA2" w:rsidP="007F167C">
      <w:pPr>
        <w:spacing w:line="320" w:lineRule="exact"/>
        <w:ind w:leftChars="200" w:left="849" w:hangingChars="186" w:hanging="409"/>
      </w:pPr>
      <w:r>
        <w:rPr>
          <w:rFonts w:hint="eastAsia"/>
        </w:rPr>
        <w:t>※</w:t>
      </w:r>
      <w:r>
        <w:rPr>
          <w:rFonts w:hint="eastAsia"/>
        </w:rPr>
        <w:t xml:space="preserve"> </w:t>
      </w:r>
      <w:r>
        <w:rPr>
          <w:rFonts w:hint="eastAsia"/>
        </w:rPr>
        <w:t>上記②③の場合は団体ごとに原曲の作曲者または版権を持っている出版社に対して編曲使用許諾申請</w:t>
      </w:r>
      <w:r w:rsidR="007F167C">
        <w:rPr>
          <w:rFonts w:hint="eastAsia"/>
        </w:rPr>
        <w:t>を行うこと</w:t>
      </w:r>
      <w:r>
        <w:rPr>
          <w:rFonts w:hint="eastAsia"/>
        </w:rPr>
        <w:t>。</w:t>
      </w:r>
    </w:p>
    <w:p w:rsidR="001F0FA2" w:rsidRDefault="001F0FA2" w:rsidP="007F167C">
      <w:pPr>
        <w:spacing w:line="320" w:lineRule="exact"/>
        <w:ind w:leftChars="386" w:left="849" w:firstLineChars="13" w:firstLine="29"/>
      </w:pPr>
      <w:r>
        <w:rPr>
          <w:rFonts w:hint="eastAsia"/>
        </w:rPr>
        <w:t>尚、著作権は著作者の死後</w:t>
      </w:r>
      <w:r>
        <w:t>50</w:t>
      </w:r>
      <w:r>
        <w:rPr>
          <w:rFonts w:hint="eastAsia"/>
        </w:rPr>
        <w:t>年を経ると消滅する事が原則</w:t>
      </w:r>
      <w:r w:rsidR="007F167C">
        <w:rPr>
          <w:rFonts w:hint="eastAsia"/>
        </w:rPr>
        <w:t>である</w:t>
      </w:r>
      <w:r>
        <w:rPr>
          <w:rFonts w:hint="eastAsia"/>
        </w:rPr>
        <w:t>が、著作権の有無は</w:t>
      </w:r>
      <w:r>
        <w:t>JASRAC(</w:t>
      </w:r>
      <w:r>
        <w:rPr>
          <w:rFonts w:hint="eastAsia"/>
        </w:rPr>
        <w:t>日本音楽著作権協会</w:t>
      </w:r>
      <w:r>
        <w:t>)</w:t>
      </w:r>
      <w:r w:rsidR="007F167C">
        <w:rPr>
          <w:rFonts w:hint="eastAsia"/>
        </w:rPr>
        <w:t>の団体管轄支部に直接</w:t>
      </w:r>
      <w:r>
        <w:rPr>
          <w:rFonts w:hint="eastAsia"/>
        </w:rPr>
        <w:t>問い合わせ</w:t>
      </w:r>
      <w:r w:rsidR="007F167C">
        <w:rPr>
          <w:rFonts w:hint="eastAsia"/>
        </w:rPr>
        <w:t>ること</w:t>
      </w:r>
      <w:r>
        <w:rPr>
          <w:rFonts w:hint="eastAsia"/>
        </w:rPr>
        <w:t>。</w:t>
      </w:r>
    </w:p>
    <w:p w:rsidR="001F0FA2" w:rsidRDefault="001F0FA2" w:rsidP="007F167C">
      <w:pPr>
        <w:spacing w:line="320" w:lineRule="exact"/>
        <w:ind w:leftChars="386" w:left="849"/>
      </w:pPr>
      <w:r>
        <w:rPr>
          <w:rFonts w:hint="eastAsia"/>
        </w:rPr>
        <w:t>使用料金の金額並びに支払い方法を提示されることがあ</w:t>
      </w:r>
      <w:r w:rsidR="007F167C">
        <w:rPr>
          <w:rFonts w:hint="eastAsia"/>
        </w:rPr>
        <w:t>る</w:t>
      </w:r>
      <w:r>
        <w:rPr>
          <w:rFonts w:hint="eastAsia"/>
        </w:rPr>
        <w:t>。</w:t>
      </w:r>
      <w:r>
        <w:rPr>
          <w:rFonts w:hint="eastAsia"/>
        </w:rPr>
        <w:t xml:space="preserve"> </w:t>
      </w:r>
    </w:p>
    <w:p w:rsidR="001F0FA2" w:rsidRDefault="001F0FA2" w:rsidP="007F167C">
      <w:pPr>
        <w:spacing w:line="320" w:lineRule="exact"/>
      </w:pPr>
    </w:p>
    <w:p w:rsidR="001F0FA2" w:rsidRPr="007F167C" w:rsidRDefault="001F0FA2" w:rsidP="007F167C">
      <w:pPr>
        <w:spacing w:line="320" w:lineRule="exact"/>
        <w:ind w:firstLineChars="400" w:firstLine="880"/>
        <w:rPr>
          <w:u w:val="single"/>
        </w:rPr>
      </w:pPr>
      <w:r w:rsidRPr="007F167C">
        <w:rPr>
          <w:rFonts w:hint="eastAsia"/>
          <w:u w:val="single"/>
        </w:rPr>
        <w:t>使用許諾を証明する書類を提出</w:t>
      </w:r>
      <w:r w:rsidR="007F167C" w:rsidRPr="007F167C">
        <w:rPr>
          <w:rFonts w:hint="eastAsia"/>
          <w:u w:val="single"/>
        </w:rPr>
        <w:t>すること</w:t>
      </w:r>
      <w:r w:rsidRPr="007F167C">
        <w:rPr>
          <w:rFonts w:hint="eastAsia"/>
          <w:u w:val="single"/>
        </w:rPr>
        <w:t xml:space="preserve"> </w:t>
      </w:r>
    </w:p>
    <w:p w:rsidR="001F0FA2" w:rsidRDefault="001F0FA2" w:rsidP="007F167C">
      <w:pPr>
        <w:spacing w:line="320" w:lineRule="exact"/>
        <w:ind w:leftChars="386" w:left="849"/>
      </w:pPr>
      <w:r>
        <w:rPr>
          <w:rFonts w:hint="eastAsia"/>
        </w:rPr>
        <w:t>尚、版権を所有している団体によっては公式の許諾書式がない場合もあ</w:t>
      </w:r>
      <w:r w:rsidR="007F167C">
        <w:rPr>
          <w:rFonts w:hint="eastAsia"/>
        </w:rPr>
        <w:t>る</w:t>
      </w:r>
      <w:r>
        <w:rPr>
          <w:rFonts w:hint="eastAsia"/>
        </w:rPr>
        <w:t>が、その場合は版権所有の団体名、担当者名、連絡先、許諾に関する対応をされた期日等を記入し、許諾に要した金額の領収証等（コピー可）を添付して提出</w:t>
      </w:r>
      <w:r w:rsidR="007F167C">
        <w:rPr>
          <w:rFonts w:hint="eastAsia"/>
        </w:rPr>
        <w:t>すること</w:t>
      </w:r>
      <w:r>
        <w:rPr>
          <w:rFonts w:hint="eastAsia"/>
        </w:rPr>
        <w:t>。</w:t>
      </w:r>
      <w:r>
        <w:rPr>
          <w:rFonts w:hint="eastAsia"/>
        </w:rPr>
        <w:t xml:space="preserve"> </w:t>
      </w:r>
    </w:p>
    <w:p w:rsidR="001F0FA2" w:rsidRDefault="001F0FA2" w:rsidP="007F167C">
      <w:pPr>
        <w:spacing w:line="320" w:lineRule="exact"/>
      </w:pPr>
    </w:p>
    <w:p w:rsidR="001F0FA2" w:rsidRDefault="001F0FA2" w:rsidP="007F167C">
      <w:pPr>
        <w:spacing w:line="320" w:lineRule="exact"/>
        <w:ind w:firstLineChars="200" w:firstLine="440"/>
      </w:pPr>
      <w:r>
        <w:rPr>
          <w:rFonts w:hint="eastAsia"/>
        </w:rPr>
        <w:t>④</w:t>
      </w:r>
      <w:r w:rsidR="007F167C">
        <w:rPr>
          <w:rFonts w:hint="eastAsia"/>
        </w:rPr>
        <w:t xml:space="preserve">　</w:t>
      </w:r>
      <w:r>
        <w:rPr>
          <w:rFonts w:hint="eastAsia"/>
        </w:rPr>
        <w:t>自作曲を利用する…………………</w:t>
      </w:r>
      <w:r w:rsidR="007F167C">
        <w:rPr>
          <w:rFonts w:hint="eastAsia"/>
        </w:rPr>
        <w:t>…………</w:t>
      </w:r>
      <w:r>
        <w:rPr>
          <w:rFonts w:hint="eastAsia"/>
        </w:rPr>
        <w:t>……</w:t>
      </w:r>
      <w:r w:rsidRPr="007F167C">
        <w:rPr>
          <w:rFonts w:hint="eastAsia"/>
          <w:u w:val="single"/>
        </w:rPr>
        <w:t>音楽著作権使用許諾申請の必要がない</w:t>
      </w:r>
      <w:r>
        <w:rPr>
          <w:rFonts w:hint="eastAsia"/>
        </w:rPr>
        <w:t xml:space="preserve"> </w:t>
      </w:r>
    </w:p>
    <w:p w:rsidR="001F0FA2" w:rsidRDefault="001F0FA2" w:rsidP="007F167C">
      <w:pPr>
        <w:spacing w:line="320" w:lineRule="exact"/>
      </w:pPr>
    </w:p>
    <w:p w:rsidR="007F167C" w:rsidRDefault="001F0FA2" w:rsidP="007F167C">
      <w:pPr>
        <w:spacing w:line="320" w:lineRule="exact"/>
        <w:jc w:val="center"/>
      </w:pPr>
      <w:r>
        <w:rPr>
          <w:rFonts w:hint="eastAsia"/>
        </w:rPr>
        <w:t>問い合わせ先：日本音楽著作権協会</w:t>
      </w:r>
      <w:r>
        <w:t>(JASRAC)</w:t>
      </w:r>
    </w:p>
    <w:p w:rsidR="001F0FA2" w:rsidRDefault="001F0FA2" w:rsidP="007F167C">
      <w:pPr>
        <w:spacing w:line="320" w:lineRule="exact"/>
        <w:jc w:val="center"/>
      </w:pPr>
      <w:r>
        <w:t>TEL: 03</w:t>
      </w:r>
      <w:r>
        <w:rPr>
          <w:rFonts w:hint="eastAsia"/>
        </w:rPr>
        <w:t>－</w:t>
      </w:r>
      <w:r>
        <w:t>3482</w:t>
      </w:r>
      <w:r>
        <w:rPr>
          <w:rFonts w:hint="eastAsia"/>
        </w:rPr>
        <w:t>－</w:t>
      </w:r>
      <w:r>
        <w:t>2121</w:t>
      </w:r>
      <w:r w:rsidR="007F167C">
        <w:rPr>
          <w:rFonts w:hint="eastAsia"/>
        </w:rPr>
        <w:t xml:space="preserve">　　</w:t>
      </w:r>
      <w:r>
        <w:t xml:space="preserve"> http://www.jasrac.or.jp</w:t>
      </w:r>
    </w:p>
    <w:p w:rsidR="001F0FA2" w:rsidRDefault="001F0FA2" w:rsidP="007F167C">
      <w:pPr>
        <w:spacing w:line="320" w:lineRule="exact"/>
      </w:pPr>
    </w:p>
    <w:p w:rsidR="001F0FA2" w:rsidRDefault="001F0FA2" w:rsidP="007F167C">
      <w:pPr>
        <w:spacing w:line="320" w:lineRule="exact"/>
      </w:pPr>
      <w:r>
        <w:rPr>
          <w:rFonts w:hint="eastAsia"/>
        </w:rPr>
        <w:t>（肖像権）</w:t>
      </w:r>
      <w:r>
        <w:rPr>
          <w:rFonts w:hint="eastAsia"/>
        </w:rPr>
        <w:t xml:space="preserve"> </w:t>
      </w:r>
    </w:p>
    <w:p w:rsidR="001F0FA2" w:rsidRDefault="001F0FA2" w:rsidP="007F167C">
      <w:pPr>
        <w:spacing w:line="320" w:lineRule="exact"/>
        <w:ind w:left="565" w:hangingChars="257" w:hanging="565"/>
      </w:pPr>
      <w:r>
        <w:t xml:space="preserve"> </w:t>
      </w:r>
      <w:r w:rsidR="007F167C">
        <w:rPr>
          <w:rFonts w:hint="eastAsia"/>
        </w:rPr>
        <w:t>（</w:t>
      </w:r>
      <w:r w:rsidR="007F167C">
        <w:rPr>
          <w:rFonts w:hint="eastAsia"/>
        </w:rPr>
        <w:t>2</w:t>
      </w:r>
      <w:r w:rsidR="007F167C">
        <w:rPr>
          <w:rFonts w:hint="eastAsia"/>
        </w:rPr>
        <w:t>）</w:t>
      </w:r>
      <w:r>
        <w:rPr>
          <w:rFonts w:hint="eastAsia"/>
        </w:rPr>
        <w:t>プロップなどに人物画、キャラクター等をデジタルコピーまたは複写して使用する場合は肖像権の使用許諾が必要</w:t>
      </w:r>
      <w:r w:rsidR="007F167C">
        <w:rPr>
          <w:rFonts w:hint="eastAsia"/>
        </w:rPr>
        <w:t>となる</w:t>
      </w:r>
      <w:r>
        <w:rPr>
          <w:rFonts w:hint="eastAsia"/>
        </w:rPr>
        <w:t>。</w:t>
      </w:r>
      <w:r>
        <w:rPr>
          <w:rFonts w:hint="eastAsia"/>
        </w:rPr>
        <w:t xml:space="preserve"> </w:t>
      </w:r>
    </w:p>
    <w:p w:rsidR="001F0FA2" w:rsidRDefault="001F0FA2" w:rsidP="007F167C">
      <w:pPr>
        <w:spacing w:line="320" w:lineRule="exact"/>
      </w:pPr>
    </w:p>
    <w:p w:rsidR="001F0FA2" w:rsidRDefault="001F0FA2" w:rsidP="007F167C">
      <w:pPr>
        <w:spacing w:line="320" w:lineRule="exact"/>
        <w:jc w:val="center"/>
      </w:pPr>
      <w:r>
        <w:rPr>
          <w:rFonts w:hint="eastAsia"/>
        </w:rPr>
        <w:t>上記の申請は参加手続き締め切り日までに申請が終了している事</w:t>
      </w:r>
    </w:p>
    <w:p w:rsidR="001F0FA2" w:rsidRPr="001F0FA2" w:rsidRDefault="001F0FA2" w:rsidP="00F2526D"/>
    <w:p w:rsidR="00F2526D" w:rsidRPr="001F0FA2" w:rsidRDefault="007F167C" w:rsidP="00F2526D">
      <w:pPr>
        <w:rPr>
          <w:sz w:val="28"/>
        </w:rPr>
      </w:pPr>
      <w:r>
        <w:rPr>
          <w:rFonts w:hint="eastAsia"/>
          <w:sz w:val="28"/>
        </w:rPr>
        <w:lastRenderedPageBreak/>
        <w:t>5</w:t>
      </w:r>
      <w:r w:rsidR="00F2526D" w:rsidRPr="001F0FA2">
        <w:rPr>
          <w:rFonts w:hint="eastAsia"/>
          <w:sz w:val="28"/>
        </w:rPr>
        <w:t>．審査委員長・審査員・審判員</w:t>
      </w:r>
      <w:r w:rsidR="00F2526D" w:rsidRPr="001F0FA2">
        <w:rPr>
          <w:rFonts w:hint="eastAsia"/>
          <w:sz w:val="28"/>
        </w:rPr>
        <w:t xml:space="preserve"> </w:t>
      </w:r>
    </w:p>
    <w:p w:rsidR="00F2526D" w:rsidRPr="00A93DFC" w:rsidRDefault="00F2526D" w:rsidP="00F2526D"/>
    <w:p w:rsidR="00F2526D" w:rsidRDefault="00F2526D" w:rsidP="00F2526D">
      <w:r>
        <w:rPr>
          <w:rFonts w:hint="eastAsia"/>
        </w:rPr>
        <w:t>（</w:t>
      </w:r>
      <w:r>
        <w:rPr>
          <w:rFonts w:hint="eastAsia"/>
        </w:rPr>
        <w:t>1</w:t>
      </w:r>
      <w:r>
        <w:rPr>
          <w:rFonts w:hint="eastAsia"/>
        </w:rPr>
        <w:t>）審査委員長の業務</w:t>
      </w:r>
      <w:r>
        <w:rPr>
          <w:rFonts w:hint="eastAsia"/>
        </w:rPr>
        <w:t xml:space="preserve"> </w:t>
      </w:r>
    </w:p>
    <w:p w:rsidR="00F2526D" w:rsidRDefault="00F2526D" w:rsidP="007F167C">
      <w:pPr>
        <w:ind w:firstLineChars="300" w:firstLine="660"/>
      </w:pPr>
      <w:r>
        <w:rPr>
          <w:rFonts w:hint="eastAsia"/>
        </w:rPr>
        <w:t>審査委員長１名は罰則の最終判断を行うとともに、審査・審判業務を円滑に遂行する。</w:t>
      </w:r>
      <w:r>
        <w:rPr>
          <w:rFonts w:hint="eastAsia"/>
        </w:rPr>
        <w:t xml:space="preserve"> </w:t>
      </w:r>
    </w:p>
    <w:p w:rsidR="00F2526D" w:rsidRDefault="00F2526D" w:rsidP="00F2526D">
      <w:r>
        <w:rPr>
          <w:rFonts w:hint="eastAsia"/>
        </w:rPr>
        <w:t>（</w:t>
      </w:r>
      <w:r>
        <w:rPr>
          <w:rFonts w:hint="eastAsia"/>
        </w:rPr>
        <w:t>2</w:t>
      </w:r>
      <w:r>
        <w:rPr>
          <w:rFonts w:hint="eastAsia"/>
        </w:rPr>
        <w:t>）審査員の人数と業務</w:t>
      </w:r>
      <w:r>
        <w:rPr>
          <w:rFonts w:hint="eastAsia"/>
        </w:rPr>
        <w:t xml:space="preserve"> </w:t>
      </w:r>
    </w:p>
    <w:p w:rsidR="00F2526D" w:rsidRDefault="00F2526D" w:rsidP="00394AF1">
      <w:pPr>
        <w:ind w:leftChars="300" w:left="708" w:hangingChars="22" w:hanging="48"/>
      </w:pPr>
      <w:r>
        <w:rPr>
          <w:rFonts w:hint="eastAsia"/>
        </w:rPr>
        <w:t>審査員は下記の内容について、点数を審査用紙に記載し、コメントを</w:t>
      </w:r>
      <w:r>
        <w:rPr>
          <w:rFonts w:hint="eastAsia"/>
        </w:rPr>
        <w:t>CD</w:t>
      </w:r>
      <w:r>
        <w:rPr>
          <w:rFonts w:hint="eastAsia"/>
        </w:rPr>
        <w:t>に記録する。審査員の業務においてコメントが</w:t>
      </w:r>
      <w:r>
        <w:rPr>
          <w:rFonts w:hint="eastAsia"/>
        </w:rPr>
        <w:t>CD</w:t>
      </w:r>
      <w:r>
        <w:rPr>
          <w:rFonts w:hint="eastAsia"/>
        </w:rPr>
        <w:t>に記録されていない場合は点数のみの審査とし、再録音は行わない。</w:t>
      </w:r>
      <w:r>
        <w:rPr>
          <w:rFonts w:hint="eastAsia"/>
        </w:rPr>
        <w:t xml:space="preserve"> </w:t>
      </w:r>
    </w:p>
    <w:p w:rsidR="00F2526D" w:rsidRPr="00A93DFC" w:rsidRDefault="00F2526D" w:rsidP="00F2526D"/>
    <w:p w:rsidR="00F2526D" w:rsidRDefault="00F2526D" w:rsidP="00F2526D">
      <w:r>
        <w:rPr>
          <w:rFonts w:hint="eastAsia"/>
        </w:rPr>
        <w:t>☆</w:t>
      </w:r>
      <w:r w:rsidR="00420AEC">
        <w:rPr>
          <w:rFonts w:hint="eastAsia"/>
        </w:rPr>
        <w:t>幼保の部・</w:t>
      </w:r>
      <w:r>
        <w:rPr>
          <w:rFonts w:hint="eastAsia"/>
        </w:rPr>
        <w:t>小学生の部☆</w:t>
      </w:r>
      <w:r>
        <w:rPr>
          <w:rFonts w:hint="eastAsia"/>
        </w:rPr>
        <w:t xml:space="preserve"> </w:t>
      </w:r>
    </w:p>
    <w:p w:rsidR="00F2526D" w:rsidRDefault="00F2526D" w:rsidP="00394AF1">
      <w:pPr>
        <w:ind w:firstLineChars="200" w:firstLine="440"/>
      </w:pPr>
      <w:r>
        <w:rPr>
          <w:rFonts w:hint="eastAsia"/>
        </w:rPr>
        <w:t>各審査員</w:t>
      </w:r>
      <w:r>
        <w:rPr>
          <w:rFonts w:hint="eastAsia"/>
        </w:rPr>
        <w:t>100</w:t>
      </w:r>
      <w:r>
        <w:rPr>
          <w:rFonts w:hint="eastAsia"/>
        </w:rPr>
        <w:t>点満点として</w:t>
      </w:r>
      <w:r w:rsidR="00394AF1">
        <w:rPr>
          <w:rFonts w:hint="eastAsia"/>
        </w:rPr>
        <w:t>6</w:t>
      </w:r>
      <w:r>
        <w:rPr>
          <w:rFonts w:hint="eastAsia"/>
        </w:rPr>
        <w:t>名の審査員で下記内容を審査して平均点を算出する。</w:t>
      </w:r>
      <w:r>
        <w:rPr>
          <w:rFonts w:hint="eastAsia"/>
        </w:rPr>
        <w:t xml:space="preserve"> </w:t>
      </w:r>
    </w:p>
    <w:p w:rsidR="00F2526D" w:rsidRDefault="00394AF1" w:rsidP="00394AF1">
      <w:pPr>
        <w:ind w:firstLineChars="200" w:firstLine="440"/>
      </w:pPr>
      <w:r>
        <w:rPr>
          <w:rFonts w:hint="eastAsia"/>
        </w:rPr>
        <w:t xml:space="preserve">①　</w:t>
      </w:r>
      <w:r w:rsidR="00F2526D">
        <w:rPr>
          <w:rFonts w:hint="eastAsia"/>
        </w:rPr>
        <w:t>全体的演奏演技の調和</w:t>
      </w:r>
      <w:r w:rsidR="00F2526D">
        <w:rPr>
          <w:rFonts w:hint="eastAsia"/>
        </w:rPr>
        <w:t xml:space="preserve"> </w:t>
      </w:r>
      <w:r w:rsidR="00F2526D">
        <w:rPr>
          <w:rFonts w:hint="eastAsia"/>
        </w:rPr>
        <w:t>・・・・・・・・・・・・・・・・・・</w:t>
      </w:r>
      <w:r>
        <w:rPr>
          <w:rFonts w:hint="eastAsia"/>
        </w:rPr>
        <w:t>6</w:t>
      </w:r>
      <w:r w:rsidR="00F2526D">
        <w:rPr>
          <w:rFonts w:hint="eastAsia"/>
        </w:rPr>
        <w:t>名</w:t>
      </w:r>
      <w:r w:rsidR="00F2526D">
        <w:rPr>
          <w:rFonts w:hint="eastAsia"/>
        </w:rPr>
        <w:t xml:space="preserve"> </w:t>
      </w:r>
    </w:p>
    <w:p w:rsidR="00394AF1" w:rsidRPr="00394AF1" w:rsidRDefault="00394AF1" w:rsidP="00F2526D"/>
    <w:p w:rsidR="00F2526D" w:rsidRDefault="00F2526D" w:rsidP="00F2526D">
      <w:r>
        <w:rPr>
          <w:rFonts w:hint="eastAsia"/>
        </w:rPr>
        <w:t>☆中学生の部☆</w:t>
      </w:r>
      <w:r>
        <w:rPr>
          <w:rFonts w:hint="eastAsia"/>
        </w:rPr>
        <w:t xml:space="preserve"> </w:t>
      </w:r>
    </w:p>
    <w:p w:rsidR="00F2526D" w:rsidRDefault="00F2526D" w:rsidP="00394AF1">
      <w:pPr>
        <w:ind w:firstLineChars="200" w:firstLine="440"/>
      </w:pPr>
      <w:r>
        <w:rPr>
          <w:rFonts w:hint="eastAsia"/>
        </w:rPr>
        <w:t>各審査員</w:t>
      </w:r>
      <w:r>
        <w:rPr>
          <w:rFonts w:hint="eastAsia"/>
        </w:rPr>
        <w:t>100</w:t>
      </w:r>
      <w:r>
        <w:rPr>
          <w:rFonts w:hint="eastAsia"/>
        </w:rPr>
        <w:t>点満点として</w:t>
      </w:r>
      <w:r w:rsidR="00394AF1">
        <w:rPr>
          <w:rFonts w:hint="eastAsia"/>
        </w:rPr>
        <w:t>6</w:t>
      </w:r>
      <w:r>
        <w:rPr>
          <w:rFonts w:hint="eastAsia"/>
        </w:rPr>
        <w:t>名の審査員で下記内容を審査して平均点を算出する。</w:t>
      </w:r>
      <w:r>
        <w:rPr>
          <w:rFonts w:hint="eastAsia"/>
        </w:rPr>
        <w:t xml:space="preserve"> </w:t>
      </w:r>
    </w:p>
    <w:p w:rsidR="00F2526D" w:rsidRDefault="00394AF1" w:rsidP="00394AF1">
      <w:pPr>
        <w:ind w:firstLineChars="200" w:firstLine="440"/>
      </w:pPr>
      <w:r>
        <w:rPr>
          <w:rFonts w:hint="eastAsia"/>
        </w:rPr>
        <w:t xml:space="preserve">①　</w:t>
      </w:r>
      <w:r w:rsidR="00F2526D">
        <w:rPr>
          <w:rFonts w:hint="eastAsia"/>
        </w:rPr>
        <w:t>全体的演奏演技の調和・・・・・・・・・・・・・・・・・・</w:t>
      </w:r>
      <w:r w:rsidR="00F2526D">
        <w:rPr>
          <w:rFonts w:hint="eastAsia"/>
        </w:rPr>
        <w:t>2</w:t>
      </w:r>
      <w:r w:rsidR="00F2526D">
        <w:rPr>
          <w:rFonts w:hint="eastAsia"/>
        </w:rPr>
        <w:t>名</w:t>
      </w:r>
      <w:r w:rsidR="00F2526D">
        <w:rPr>
          <w:rFonts w:hint="eastAsia"/>
        </w:rPr>
        <w:t xml:space="preserve"> </w:t>
      </w:r>
    </w:p>
    <w:p w:rsidR="00F2526D" w:rsidRDefault="00394AF1" w:rsidP="00394AF1">
      <w:pPr>
        <w:ind w:firstLineChars="200" w:firstLine="440"/>
      </w:pPr>
      <w:r>
        <w:rPr>
          <w:rFonts w:hint="eastAsia"/>
        </w:rPr>
        <w:t xml:space="preserve">②　</w:t>
      </w:r>
      <w:r w:rsidR="00F2526D">
        <w:rPr>
          <w:rFonts w:hint="eastAsia"/>
        </w:rPr>
        <w:t>全体的演奏技術と表現力・・・・・・・・・・・・・・・・・</w:t>
      </w:r>
      <w:r w:rsidR="00F2526D">
        <w:rPr>
          <w:rFonts w:hint="eastAsia"/>
        </w:rPr>
        <w:t>2</w:t>
      </w:r>
      <w:r w:rsidR="00F2526D">
        <w:rPr>
          <w:rFonts w:hint="eastAsia"/>
        </w:rPr>
        <w:t>名</w:t>
      </w:r>
      <w:r w:rsidR="00F2526D">
        <w:rPr>
          <w:rFonts w:hint="eastAsia"/>
        </w:rPr>
        <w:t xml:space="preserve"> </w:t>
      </w:r>
    </w:p>
    <w:p w:rsidR="00F2526D" w:rsidRDefault="00394AF1" w:rsidP="00394AF1">
      <w:pPr>
        <w:ind w:firstLineChars="200" w:firstLine="440"/>
      </w:pPr>
      <w:r>
        <w:rPr>
          <w:rFonts w:hint="eastAsia"/>
        </w:rPr>
        <w:t xml:space="preserve">③　</w:t>
      </w:r>
      <w:r w:rsidR="00F2526D">
        <w:rPr>
          <w:rFonts w:hint="eastAsia"/>
        </w:rPr>
        <w:t>全体的演技技術と表現力・・・・・・・・・・・・・・・・・</w:t>
      </w:r>
      <w:r>
        <w:rPr>
          <w:rFonts w:hint="eastAsia"/>
        </w:rPr>
        <w:t>2</w:t>
      </w:r>
      <w:r w:rsidR="00F2526D">
        <w:rPr>
          <w:rFonts w:hint="eastAsia"/>
        </w:rPr>
        <w:t>名</w:t>
      </w:r>
      <w:r w:rsidR="00F2526D">
        <w:rPr>
          <w:rFonts w:hint="eastAsia"/>
        </w:rPr>
        <w:t xml:space="preserve"> </w:t>
      </w:r>
    </w:p>
    <w:p w:rsidR="00394AF1" w:rsidRDefault="00394AF1" w:rsidP="00F2526D"/>
    <w:p w:rsidR="00F2526D" w:rsidRDefault="00F2526D" w:rsidP="00F2526D">
      <w:r>
        <w:rPr>
          <w:rFonts w:hint="eastAsia"/>
        </w:rPr>
        <w:t>☆高等学校の部・一般の部☆</w:t>
      </w:r>
      <w:r>
        <w:rPr>
          <w:rFonts w:hint="eastAsia"/>
        </w:rPr>
        <w:t xml:space="preserve"> </w:t>
      </w:r>
    </w:p>
    <w:p w:rsidR="00F2526D" w:rsidRDefault="00394AF1" w:rsidP="00394AF1">
      <w:pPr>
        <w:ind w:firstLineChars="200" w:firstLine="440"/>
      </w:pPr>
      <w:r>
        <w:rPr>
          <w:rFonts w:hint="eastAsia"/>
        </w:rPr>
        <w:t>6</w:t>
      </w:r>
      <w:r w:rsidR="00F2526D">
        <w:rPr>
          <w:rFonts w:hint="eastAsia"/>
        </w:rPr>
        <w:t>名の審査員の配点を足した点数の</w:t>
      </w:r>
      <w:r w:rsidR="00F2526D">
        <w:rPr>
          <w:rFonts w:hint="eastAsia"/>
        </w:rPr>
        <w:t>1</w:t>
      </w:r>
      <w:r w:rsidR="00F2526D">
        <w:rPr>
          <w:rFonts w:hint="eastAsia"/>
        </w:rPr>
        <w:t>／</w:t>
      </w:r>
      <w:r>
        <w:rPr>
          <w:rFonts w:hint="eastAsia"/>
        </w:rPr>
        <w:t>8</w:t>
      </w:r>
      <w:r w:rsidR="00F2526D">
        <w:rPr>
          <w:rFonts w:hint="eastAsia"/>
        </w:rPr>
        <w:t>を算出する。</w:t>
      </w:r>
      <w:r w:rsidR="00F2526D">
        <w:rPr>
          <w:rFonts w:hint="eastAsia"/>
        </w:rPr>
        <w:t xml:space="preserve"> </w:t>
      </w:r>
    </w:p>
    <w:p w:rsidR="00394AF1" w:rsidRDefault="00F2526D" w:rsidP="00394AF1">
      <w:pPr>
        <w:ind w:firstLineChars="200" w:firstLine="440"/>
      </w:pPr>
      <w:r>
        <w:rPr>
          <w:rFonts w:hint="eastAsia"/>
        </w:rPr>
        <w:t>カラーガードがない団体、管楽器がない団体（鼓隊等）は無いキャプションの審査は行わず</w:t>
      </w:r>
    </w:p>
    <w:p w:rsidR="00F2526D" w:rsidRDefault="00F2526D" w:rsidP="00394AF1">
      <w:pPr>
        <w:ind w:firstLineChars="200" w:firstLine="440"/>
      </w:pPr>
      <w:r>
        <w:rPr>
          <w:rFonts w:hint="eastAsia"/>
        </w:rPr>
        <w:t>1</w:t>
      </w:r>
      <w:r>
        <w:rPr>
          <w:rFonts w:hint="eastAsia"/>
        </w:rPr>
        <w:t>／</w:t>
      </w:r>
      <w:r w:rsidR="00394AF1">
        <w:rPr>
          <w:rFonts w:hint="eastAsia"/>
        </w:rPr>
        <w:t>7</w:t>
      </w:r>
      <w:r>
        <w:rPr>
          <w:rFonts w:hint="eastAsia"/>
        </w:rPr>
        <w:t>を算出</w:t>
      </w:r>
    </w:p>
    <w:p w:rsidR="00F2526D" w:rsidRDefault="00394AF1" w:rsidP="00394AF1">
      <w:pPr>
        <w:ind w:firstLineChars="200" w:firstLine="440"/>
      </w:pPr>
      <w:r>
        <w:rPr>
          <w:rFonts w:hint="eastAsia"/>
        </w:rPr>
        <w:t xml:space="preserve">①　</w:t>
      </w:r>
      <w:r w:rsidR="00F2526D">
        <w:rPr>
          <w:rFonts w:hint="eastAsia"/>
        </w:rPr>
        <w:t>音楽と視覚の調和・</w:t>
      </w:r>
      <w:r>
        <w:rPr>
          <w:rFonts w:hint="eastAsia"/>
        </w:rPr>
        <w:t xml:space="preserve">　　</w:t>
      </w:r>
      <w:r w:rsidR="00F2526D">
        <w:rPr>
          <w:rFonts w:hint="eastAsia"/>
        </w:rPr>
        <w:t>・・・・・・・・・・・</w:t>
      </w:r>
      <w:r w:rsidR="00F2526D">
        <w:rPr>
          <w:rFonts w:hint="eastAsia"/>
        </w:rPr>
        <w:t>2</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w:t>
      </w:r>
      <w:r w:rsidR="00F2526D">
        <w:rPr>
          <w:rFonts w:hint="eastAsia"/>
        </w:rPr>
        <w:t>名</w:t>
      </w:r>
      <w:r w:rsidR="00F2526D">
        <w:rPr>
          <w:rFonts w:hint="eastAsia"/>
        </w:rPr>
        <w:t xml:space="preserve"> </w:t>
      </w:r>
      <w:r w:rsidR="00F2526D">
        <w:rPr>
          <w:rFonts w:hint="eastAsia"/>
        </w:rPr>
        <w:t>＝</w:t>
      </w:r>
      <w:r w:rsidR="00F2526D">
        <w:rPr>
          <w:rFonts w:hint="eastAsia"/>
        </w:rPr>
        <w:t xml:space="preserve"> 400</w:t>
      </w:r>
      <w:r w:rsidR="00F2526D">
        <w:rPr>
          <w:rFonts w:hint="eastAsia"/>
        </w:rPr>
        <w:t>点</w:t>
      </w:r>
      <w:r w:rsidR="00F2526D">
        <w:rPr>
          <w:rFonts w:hint="eastAsia"/>
        </w:rPr>
        <w:t xml:space="preserve"> </w:t>
      </w:r>
    </w:p>
    <w:p w:rsidR="00F2526D" w:rsidRDefault="00394AF1" w:rsidP="00394AF1">
      <w:pPr>
        <w:ind w:firstLineChars="200" w:firstLine="440"/>
      </w:pPr>
      <w:r>
        <w:rPr>
          <w:rFonts w:hint="eastAsia"/>
        </w:rPr>
        <w:t xml:space="preserve">②　</w:t>
      </w:r>
      <w:r w:rsidR="00F2526D">
        <w:rPr>
          <w:rFonts w:hint="eastAsia"/>
        </w:rPr>
        <w:t>管楽器の技術・・・・・</w:t>
      </w:r>
      <w:r>
        <w:rPr>
          <w:rFonts w:hint="eastAsia"/>
        </w:rPr>
        <w:t xml:space="preserve">　</w:t>
      </w:r>
      <w:r w:rsidR="00F2526D">
        <w:rPr>
          <w:rFonts w:hint="eastAsia"/>
        </w:rPr>
        <w:t>・・・・・・・・・・</w:t>
      </w:r>
      <w:r w:rsidR="00F2526D">
        <w:rPr>
          <w:rFonts w:hint="eastAsia"/>
        </w:rPr>
        <w:t>1</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w:t>
      </w:r>
      <w:r>
        <w:rPr>
          <w:rFonts w:hint="eastAsia"/>
        </w:rPr>
        <w:t xml:space="preserve">　</w:t>
      </w:r>
      <w:r w:rsidR="00F2526D">
        <w:rPr>
          <w:rFonts w:hint="eastAsia"/>
        </w:rPr>
        <w:t xml:space="preserve"> </w:t>
      </w:r>
      <w:r w:rsidR="00F2526D">
        <w:rPr>
          <w:rFonts w:hint="eastAsia"/>
        </w:rPr>
        <w:t>＝</w:t>
      </w:r>
      <w:r w:rsidR="00F2526D">
        <w:rPr>
          <w:rFonts w:hint="eastAsia"/>
        </w:rPr>
        <w:t xml:space="preserve"> 100</w:t>
      </w:r>
      <w:r w:rsidR="00F2526D">
        <w:rPr>
          <w:rFonts w:hint="eastAsia"/>
        </w:rPr>
        <w:t>点</w:t>
      </w:r>
      <w:r w:rsidR="00F2526D">
        <w:rPr>
          <w:rFonts w:hint="eastAsia"/>
        </w:rPr>
        <w:t xml:space="preserve"> </w:t>
      </w:r>
    </w:p>
    <w:p w:rsidR="00F2526D" w:rsidRDefault="00394AF1" w:rsidP="00394AF1">
      <w:pPr>
        <w:ind w:firstLineChars="200" w:firstLine="440"/>
      </w:pPr>
      <w:r>
        <w:rPr>
          <w:rFonts w:hint="eastAsia"/>
        </w:rPr>
        <w:t xml:space="preserve">③　</w:t>
      </w:r>
      <w:r w:rsidR="00F2526D">
        <w:rPr>
          <w:rFonts w:hint="eastAsia"/>
        </w:rPr>
        <w:t>打楽器の技術・・・・・・・・・・・・・・・・</w:t>
      </w:r>
      <w:r w:rsidR="00F2526D">
        <w:rPr>
          <w:rFonts w:hint="eastAsia"/>
        </w:rPr>
        <w:t>1</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 </w:t>
      </w:r>
      <w:r>
        <w:rPr>
          <w:rFonts w:hint="eastAsia"/>
        </w:rPr>
        <w:t xml:space="preserve">　</w:t>
      </w:r>
      <w:r w:rsidR="00F2526D">
        <w:rPr>
          <w:rFonts w:hint="eastAsia"/>
        </w:rPr>
        <w:t>＝</w:t>
      </w:r>
      <w:r w:rsidR="00F2526D">
        <w:rPr>
          <w:rFonts w:hint="eastAsia"/>
        </w:rPr>
        <w:t xml:space="preserve"> 100</w:t>
      </w:r>
      <w:r w:rsidR="00F2526D">
        <w:rPr>
          <w:rFonts w:hint="eastAsia"/>
        </w:rPr>
        <w:t>点</w:t>
      </w:r>
      <w:r w:rsidR="00F2526D">
        <w:rPr>
          <w:rFonts w:hint="eastAsia"/>
        </w:rPr>
        <w:t xml:space="preserve"> </w:t>
      </w:r>
    </w:p>
    <w:p w:rsidR="00F2526D" w:rsidRDefault="00394AF1" w:rsidP="00394AF1">
      <w:pPr>
        <w:ind w:firstLineChars="200" w:firstLine="440"/>
      </w:pPr>
      <w:r>
        <w:rPr>
          <w:rFonts w:hint="eastAsia"/>
        </w:rPr>
        <w:t xml:space="preserve">④　</w:t>
      </w:r>
      <w:r w:rsidR="00F2526D">
        <w:rPr>
          <w:rFonts w:hint="eastAsia"/>
        </w:rPr>
        <w:t>動きの技術・・・・・・・・・・・・・・・・・</w:t>
      </w:r>
      <w:r w:rsidR="00F2526D">
        <w:rPr>
          <w:rFonts w:hint="eastAsia"/>
        </w:rPr>
        <w:t>1</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 </w:t>
      </w:r>
      <w:r>
        <w:rPr>
          <w:rFonts w:hint="eastAsia"/>
        </w:rPr>
        <w:t xml:space="preserve">　</w:t>
      </w:r>
      <w:r w:rsidR="00F2526D">
        <w:rPr>
          <w:rFonts w:hint="eastAsia"/>
        </w:rPr>
        <w:t>＝</w:t>
      </w:r>
      <w:r w:rsidR="00F2526D">
        <w:rPr>
          <w:rFonts w:hint="eastAsia"/>
        </w:rPr>
        <w:t xml:space="preserve"> 100</w:t>
      </w:r>
      <w:r w:rsidR="00F2526D">
        <w:rPr>
          <w:rFonts w:hint="eastAsia"/>
        </w:rPr>
        <w:t>点</w:t>
      </w:r>
      <w:r w:rsidR="00F2526D">
        <w:rPr>
          <w:rFonts w:hint="eastAsia"/>
        </w:rPr>
        <w:t xml:space="preserve"> </w:t>
      </w:r>
    </w:p>
    <w:p w:rsidR="00F2526D" w:rsidRDefault="00394AF1" w:rsidP="00394AF1">
      <w:pPr>
        <w:ind w:firstLineChars="200" w:firstLine="440"/>
      </w:pPr>
      <w:r>
        <w:rPr>
          <w:rFonts w:hint="eastAsia"/>
        </w:rPr>
        <w:t xml:space="preserve">⑤　</w:t>
      </w:r>
      <w:r w:rsidR="00F2526D">
        <w:rPr>
          <w:rFonts w:hint="eastAsia"/>
        </w:rPr>
        <w:t>カラーガードの技術・・・・・・・・・・・・・</w:t>
      </w:r>
      <w:r w:rsidR="00F2526D">
        <w:rPr>
          <w:rFonts w:hint="eastAsia"/>
        </w:rPr>
        <w:t>1</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 </w:t>
      </w:r>
      <w:r>
        <w:rPr>
          <w:rFonts w:hint="eastAsia"/>
        </w:rPr>
        <w:t xml:space="preserve">　</w:t>
      </w:r>
      <w:r w:rsidR="00F2526D">
        <w:rPr>
          <w:rFonts w:hint="eastAsia"/>
        </w:rPr>
        <w:t>＝</w:t>
      </w:r>
      <w:r w:rsidR="00F2526D">
        <w:rPr>
          <w:rFonts w:hint="eastAsia"/>
        </w:rPr>
        <w:t xml:space="preserve"> 100</w:t>
      </w:r>
      <w:r w:rsidR="00F2526D">
        <w:rPr>
          <w:rFonts w:hint="eastAsia"/>
        </w:rPr>
        <w:t>点</w:t>
      </w:r>
      <w:r w:rsidR="00F2526D">
        <w:rPr>
          <w:rFonts w:hint="eastAsia"/>
        </w:rPr>
        <w:t xml:space="preserve"> </w:t>
      </w:r>
    </w:p>
    <w:p w:rsidR="00F2526D" w:rsidRPr="00A93DFC" w:rsidRDefault="00F2526D" w:rsidP="00F2526D"/>
    <w:p w:rsidR="00F2526D" w:rsidRDefault="00F2526D" w:rsidP="00F2526D">
      <w:r>
        <w:rPr>
          <w:rFonts w:hint="eastAsia"/>
        </w:rPr>
        <w:t>（</w:t>
      </w:r>
      <w:r>
        <w:rPr>
          <w:rFonts w:hint="eastAsia"/>
        </w:rPr>
        <w:t>3</w:t>
      </w:r>
      <w:r>
        <w:rPr>
          <w:rFonts w:hint="eastAsia"/>
        </w:rPr>
        <w:t>）審判員の人数と業務</w:t>
      </w:r>
      <w:r>
        <w:rPr>
          <w:rFonts w:hint="eastAsia"/>
        </w:rPr>
        <w:t xml:space="preserve"> </w:t>
      </w:r>
    </w:p>
    <w:p w:rsidR="00F2526D" w:rsidRDefault="00F2526D" w:rsidP="00394AF1">
      <w:pPr>
        <w:ind w:firstLineChars="200" w:firstLine="440"/>
      </w:pPr>
      <w:r>
        <w:rPr>
          <w:rFonts w:hint="eastAsia"/>
        </w:rPr>
        <w:t>①</w:t>
      </w:r>
      <w:r w:rsidR="00394AF1">
        <w:rPr>
          <w:rFonts w:hint="eastAsia"/>
        </w:rPr>
        <w:t xml:space="preserve">　</w:t>
      </w:r>
      <w:r>
        <w:rPr>
          <w:rFonts w:hint="eastAsia"/>
        </w:rPr>
        <w:t>審判員の人数は</w:t>
      </w:r>
      <w:r w:rsidR="00394AF1">
        <w:rPr>
          <w:rFonts w:hint="eastAsia"/>
        </w:rPr>
        <w:t>2</w:t>
      </w:r>
      <w:r>
        <w:rPr>
          <w:rFonts w:hint="eastAsia"/>
        </w:rPr>
        <w:t>名とする。</w:t>
      </w:r>
      <w:r>
        <w:rPr>
          <w:rFonts w:hint="eastAsia"/>
        </w:rPr>
        <w:t xml:space="preserve"> </w:t>
      </w:r>
    </w:p>
    <w:p w:rsidR="00F2526D" w:rsidRDefault="00F2526D" w:rsidP="00394AF1">
      <w:pPr>
        <w:ind w:firstLineChars="200" w:firstLine="440"/>
      </w:pPr>
      <w:r>
        <w:rPr>
          <w:rFonts w:hint="eastAsia"/>
        </w:rPr>
        <w:t>②</w:t>
      </w:r>
      <w:r w:rsidR="00394AF1">
        <w:rPr>
          <w:rFonts w:hint="eastAsia"/>
        </w:rPr>
        <w:t xml:space="preserve">　</w:t>
      </w:r>
      <w:r>
        <w:rPr>
          <w:rFonts w:hint="eastAsia"/>
        </w:rPr>
        <w:t>審判員は</w:t>
      </w:r>
      <w:r w:rsidR="00394AF1" w:rsidRPr="004F1A0E">
        <w:rPr>
          <w:rFonts w:hint="eastAsia"/>
        </w:rPr>
        <w:t>人数・編成・時間・フロア・入退場・器物・事故</w:t>
      </w:r>
      <w:r w:rsidR="00394AF1">
        <w:rPr>
          <w:rFonts w:hint="eastAsia"/>
        </w:rPr>
        <w:t>の</w:t>
      </w:r>
      <w:r>
        <w:rPr>
          <w:rFonts w:hint="eastAsia"/>
        </w:rPr>
        <w:t>内容を審判する。</w:t>
      </w:r>
      <w:r>
        <w:rPr>
          <w:rFonts w:hint="eastAsia"/>
        </w:rPr>
        <w:t xml:space="preserve"> </w:t>
      </w:r>
    </w:p>
    <w:p w:rsidR="00F2526D" w:rsidRDefault="00F2526D" w:rsidP="00394AF1">
      <w:pPr>
        <w:ind w:leftChars="200" w:left="849" w:hangingChars="186" w:hanging="409"/>
      </w:pPr>
      <w:r>
        <w:rPr>
          <w:rFonts w:hint="eastAsia"/>
        </w:rPr>
        <w:t>③</w:t>
      </w:r>
      <w:r w:rsidR="00394AF1">
        <w:rPr>
          <w:rFonts w:hint="eastAsia"/>
        </w:rPr>
        <w:t xml:space="preserve">　</w:t>
      </w:r>
      <w:r>
        <w:rPr>
          <w:rFonts w:hint="eastAsia"/>
        </w:rPr>
        <w:t>審判員は違反と判断した場合に演技終了後に赤旗を揚げ、審査委員長に報告する。違反の最終確認は審査委員長が行う。</w:t>
      </w:r>
      <w:r>
        <w:rPr>
          <w:rFonts w:hint="eastAsia"/>
        </w:rPr>
        <w:t xml:space="preserve"> </w:t>
      </w:r>
    </w:p>
    <w:p w:rsidR="007F167C" w:rsidRDefault="007F167C" w:rsidP="00F2526D"/>
    <w:p w:rsidR="00950E64" w:rsidRDefault="00950E64" w:rsidP="00F2526D"/>
    <w:p w:rsidR="00950E64" w:rsidRDefault="00950E64" w:rsidP="00F2526D"/>
    <w:p w:rsidR="00950E64" w:rsidRDefault="00950E64" w:rsidP="00F2526D"/>
    <w:p w:rsidR="00950E64" w:rsidRDefault="00950E64" w:rsidP="00F2526D"/>
    <w:p w:rsidR="00F2526D" w:rsidRPr="00950E64" w:rsidRDefault="00950E64" w:rsidP="00F2526D">
      <w:pPr>
        <w:rPr>
          <w:sz w:val="28"/>
        </w:rPr>
      </w:pPr>
      <w:r w:rsidRPr="00950E64">
        <w:rPr>
          <w:rFonts w:hint="eastAsia"/>
          <w:sz w:val="28"/>
        </w:rPr>
        <w:lastRenderedPageBreak/>
        <w:t>6</w:t>
      </w:r>
      <w:r w:rsidR="00F2526D" w:rsidRPr="00950E64">
        <w:rPr>
          <w:rFonts w:hint="eastAsia"/>
          <w:sz w:val="28"/>
        </w:rPr>
        <w:t>．罰</w:t>
      </w:r>
      <w:r>
        <w:rPr>
          <w:rFonts w:hint="eastAsia"/>
          <w:sz w:val="28"/>
        </w:rPr>
        <w:t xml:space="preserve">　</w:t>
      </w:r>
      <w:r w:rsidR="00F2526D" w:rsidRPr="00950E64">
        <w:rPr>
          <w:rFonts w:hint="eastAsia"/>
          <w:sz w:val="28"/>
        </w:rPr>
        <w:t xml:space="preserve"> </w:t>
      </w:r>
      <w:r w:rsidR="00F2526D" w:rsidRPr="00950E64">
        <w:rPr>
          <w:rFonts w:hint="eastAsia"/>
          <w:sz w:val="28"/>
        </w:rPr>
        <w:t>則</w:t>
      </w:r>
      <w:r w:rsidR="00F2526D" w:rsidRPr="00950E64">
        <w:rPr>
          <w:rFonts w:hint="eastAsia"/>
          <w:sz w:val="28"/>
        </w:rPr>
        <w:t xml:space="preserve"> </w:t>
      </w:r>
    </w:p>
    <w:p w:rsidR="00F2526D" w:rsidRPr="00950E64" w:rsidRDefault="00F2526D" w:rsidP="00F2526D"/>
    <w:p w:rsidR="00F2526D" w:rsidRDefault="00F2526D" w:rsidP="00F2526D">
      <w:r>
        <w:rPr>
          <w:rFonts w:hint="eastAsia"/>
        </w:rPr>
        <w:t>（</w:t>
      </w:r>
      <w:r w:rsidR="00827AF9">
        <w:rPr>
          <w:rFonts w:hint="eastAsia"/>
        </w:rPr>
        <w:t>1</w:t>
      </w:r>
      <w:r>
        <w:rPr>
          <w:rFonts w:hint="eastAsia"/>
        </w:rPr>
        <w:t>）警告</w:t>
      </w:r>
      <w:r>
        <w:rPr>
          <w:rFonts w:hint="eastAsia"/>
        </w:rPr>
        <w:t xml:space="preserve"> </w:t>
      </w:r>
    </w:p>
    <w:p w:rsidR="00F2526D" w:rsidRDefault="00F2526D" w:rsidP="00950E64">
      <w:pPr>
        <w:ind w:firstLineChars="200" w:firstLine="440"/>
      </w:pPr>
      <w:r>
        <w:rPr>
          <w:rFonts w:hint="eastAsia"/>
        </w:rPr>
        <w:t>①</w:t>
      </w:r>
      <w:r w:rsidR="00950E64">
        <w:rPr>
          <w:rFonts w:hint="eastAsia"/>
        </w:rPr>
        <w:t xml:space="preserve">　</w:t>
      </w:r>
      <w:r>
        <w:rPr>
          <w:rFonts w:hint="eastAsia"/>
        </w:rPr>
        <w:t>大会実行委員会の指示に従わなかった場合。</w:t>
      </w:r>
      <w:r>
        <w:rPr>
          <w:rFonts w:hint="eastAsia"/>
        </w:rPr>
        <w:t xml:space="preserve"> </w:t>
      </w:r>
    </w:p>
    <w:p w:rsidR="00F2526D" w:rsidRDefault="00F2526D" w:rsidP="00950E64">
      <w:pPr>
        <w:ind w:firstLineChars="200" w:firstLine="440"/>
      </w:pPr>
      <w:r>
        <w:rPr>
          <w:rFonts w:hint="eastAsia"/>
        </w:rPr>
        <w:t>②</w:t>
      </w:r>
      <w:r w:rsidR="00950E64">
        <w:rPr>
          <w:rFonts w:hint="eastAsia"/>
        </w:rPr>
        <w:t xml:space="preserve">　</w:t>
      </w:r>
      <w:r>
        <w:rPr>
          <w:rFonts w:hint="eastAsia"/>
        </w:rPr>
        <w:t>他の参加団体に迷惑となる行為があった場合。</w:t>
      </w:r>
      <w:r>
        <w:rPr>
          <w:rFonts w:hint="eastAsia"/>
        </w:rPr>
        <w:t xml:space="preserve"> </w:t>
      </w:r>
    </w:p>
    <w:p w:rsidR="00F2526D" w:rsidRDefault="00F2526D" w:rsidP="00950E64">
      <w:pPr>
        <w:ind w:firstLineChars="200" w:firstLine="440"/>
      </w:pPr>
      <w:r>
        <w:rPr>
          <w:rFonts w:hint="eastAsia"/>
        </w:rPr>
        <w:t>③</w:t>
      </w:r>
      <w:r w:rsidR="00950E64">
        <w:rPr>
          <w:rFonts w:hint="eastAsia"/>
        </w:rPr>
        <w:t xml:space="preserve">　</w:t>
      </w:r>
      <w:r>
        <w:rPr>
          <w:rFonts w:hint="eastAsia"/>
        </w:rPr>
        <w:t>非社会的な行為、大会主旨に反する行為があった場合。</w:t>
      </w:r>
      <w:r>
        <w:rPr>
          <w:rFonts w:hint="eastAsia"/>
        </w:rPr>
        <w:t xml:space="preserve"> </w:t>
      </w:r>
    </w:p>
    <w:p w:rsidR="00950E64" w:rsidRDefault="00F2526D" w:rsidP="00950E64">
      <w:pPr>
        <w:ind w:firstLineChars="200" w:firstLine="440"/>
      </w:pPr>
      <w:r>
        <w:rPr>
          <w:rFonts w:hint="eastAsia"/>
        </w:rPr>
        <w:t>④</w:t>
      </w:r>
      <w:r w:rsidR="00950E64">
        <w:rPr>
          <w:rFonts w:hint="eastAsia"/>
        </w:rPr>
        <w:t xml:space="preserve">　</w:t>
      </w:r>
      <w:r>
        <w:rPr>
          <w:rFonts w:hint="eastAsia"/>
        </w:rPr>
        <w:t>故意と認められるような規定違反があった場合。</w:t>
      </w:r>
      <w:r>
        <w:rPr>
          <w:rFonts w:hint="eastAsia"/>
        </w:rPr>
        <w:t xml:space="preserve"> </w:t>
      </w:r>
    </w:p>
    <w:p w:rsidR="00F2526D" w:rsidRDefault="00950E64" w:rsidP="00F2526D">
      <w:r>
        <w:rPr>
          <w:rFonts w:hint="eastAsia"/>
        </w:rPr>
        <w:t xml:space="preserve">　　</w:t>
      </w:r>
      <w:r w:rsidR="00F2526D">
        <w:rPr>
          <w:rFonts w:hint="eastAsia"/>
        </w:rPr>
        <w:t>※</w:t>
      </w:r>
      <w:r w:rsidR="00F2526D">
        <w:rPr>
          <w:rFonts w:hint="eastAsia"/>
        </w:rPr>
        <w:t xml:space="preserve"> </w:t>
      </w:r>
      <w:r w:rsidR="00F2526D">
        <w:rPr>
          <w:rFonts w:hint="eastAsia"/>
        </w:rPr>
        <w:t>上記に該当した団体は実行委員会が警告書を発送する。</w:t>
      </w:r>
      <w:r w:rsidR="00F2526D">
        <w:rPr>
          <w:rFonts w:hint="eastAsia"/>
        </w:rPr>
        <w:t xml:space="preserve"> </w:t>
      </w:r>
    </w:p>
    <w:p w:rsidR="00F2526D" w:rsidRDefault="00F2526D" w:rsidP="00950E64">
      <w:pPr>
        <w:ind w:firstLineChars="200" w:firstLine="440"/>
      </w:pPr>
      <w:r>
        <w:rPr>
          <w:rFonts w:hint="eastAsia"/>
        </w:rPr>
        <w:t>※</w:t>
      </w:r>
      <w:r>
        <w:rPr>
          <w:rFonts w:hint="eastAsia"/>
        </w:rPr>
        <w:t xml:space="preserve"> 2</w:t>
      </w:r>
      <w:r>
        <w:rPr>
          <w:rFonts w:hint="eastAsia"/>
        </w:rPr>
        <w:t>大会連続で警告を受けた団体は、次回大会に出場する資格を失う。</w:t>
      </w:r>
      <w:r>
        <w:rPr>
          <w:rFonts w:hint="eastAsia"/>
        </w:rPr>
        <w:t xml:space="preserve"> </w:t>
      </w:r>
    </w:p>
    <w:p w:rsidR="00F2526D" w:rsidRDefault="00F2526D" w:rsidP="00F2526D"/>
    <w:p w:rsidR="00F2526D" w:rsidRDefault="00F2526D" w:rsidP="00F2526D">
      <w:r>
        <w:rPr>
          <w:rFonts w:hint="eastAsia"/>
        </w:rPr>
        <w:t>（</w:t>
      </w:r>
      <w:r w:rsidR="00827AF9">
        <w:rPr>
          <w:rFonts w:hint="eastAsia"/>
        </w:rPr>
        <w:t>2</w:t>
      </w:r>
      <w:r>
        <w:rPr>
          <w:rFonts w:hint="eastAsia"/>
        </w:rPr>
        <w:t>）注意</w:t>
      </w:r>
      <w:r>
        <w:rPr>
          <w:rFonts w:hint="eastAsia"/>
        </w:rPr>
        <w:t xml:space="preserve"> </w:t>
      </w:r>
    </w:p>
    <w:p w:rsidR="00F2526D" w:rsidRDefault="00950E64" w:rsidP="00950E64">
      <w:pPr>
        <w:ind w:leftChars="193" w:left="425" w:firstLineChars="6" w:firstLine="13"/>
      </w:pPr>
      <w:r>
        <w:rPr>
          <w:rFonts w:hint="eastAsia"/>
        </w:rPr>
        <w:t>『共通実施規定</w:t>
      </w:r>
      <w:r>
        <w:rPr>
          <w:rFonts w:hint="eastAsia"/>
        </w:rPr>
        <w:t>3</w:t>
      </w:r>
      <w:r>
        <w:rPr>
          <w:rFonts w:hint="eastAsia"/>
        </w:rPr>
        <w:t>．演技フロアおよび入退場』・</w:t>
      </w:r>
      <w:r w:rsidR="00F2526D">
        <w:rPr>
          <w:rFonts w:hint="eastAsia"/>
        </w:rPr>
        <w:t>『</w:t>
      </w:r>
      <w:r w:rsidR="00F2526D">
        <w:rPr>
          <w:rFonts w:hint="eastAsia"/>
        </w:rPr>
        <w:t>3</w:t>
      </w:r>
      <w:r w:rsidR="00F2526D">
        <w:rPr>
          <w:rFonts w:hint="eastAsia"/>
        </w:rPr>
        <w:t>．演技</w:t>
      </w:r>
      <w:r>
        <w:rPr>
          <w:rFonts w:hint="eastAsia"/>
        </w:rPr>
        <w:t xml:space="preserve"> (1</w:t>
      </w:r>
      <w:r w:rsidR="00F2526D">
        <w:rPr>
          <w:rFonts w:hint="eastAsia"/>
        </w:rPr>
        <w:t>)</w:t>
      </w:r>
      <w:r w:rsidR="00F2526D">
        <w:rPr>
          <w:rFonts w:hint="eastAsia"/>
        </w:rPr>
        <w:t>入退場</w:t>
      </w:r>
      <w:r w:rsidR="00F2526D">
        <w:rPr>
          <w:rFonts w:hint="eastAsia"/>
        </w:rPr>
        <w:t xml:space="preserve"> (</w:t>
      </w:r>
      <w:r>
        <w:rPr>
          <w:rFonts w:hint="eastAsia"/>
        </w:rPr>
        <w:t>2</w:t>
      </w:r>
      <w:r w:rsidR="00F2526D">
        <w:rPr>
          <w:rFonts w:hint="eastAsia"/>
        </w:rPr>
        <w:t>)</w:t>
      </w:r>
      <w:r w:rsidR="00F2526D">
        <w:rPr>
          <w:rFonts w:hint="eastAsia"/>
        </w:rPr>
        <w:t>計時</w:t>
      </w:r>
      <w:r>
        <w:rPr>
          <w:rFonts w:hint="eastAsia"/>
        </w:rPr>
        <w:t xml:space="preserve"> (4</w:t>
      </w:r>
      <w:r w:rsidR="00F2526D">
        <w:rPr>
          <w:rFonts w:hint="eastAsia"/>
        </w:rPr>
        <w:t>)</w:t>
      </w:r>
      <w:r w:rsidR="00F2526D">
        <w:rPr>
          <w:rFonts w:hint="eastAsia"/>
        </w:rPr>
        <w:t>器物』･『</w:t>
      </w:r>
      <w:r>
        <w:rPr>
          <w:rFonts w:hint="eastAsia"/>
        </w:rPr>
        <w:t>8</w:t>
      </w:r>
      <w:r w:rsidR="00F2526D">
        <w:rPr>
          <w:rFonts w:hint="eastAsia"/>
        </w:rPr>
        <w:t>．登録引率者・補助スタッフ』の規定及び大会運営に支障が生じるような行為があった場合。</w:t>
      </w:r>
      <w:r w:rsidR="00F2526D">
        <w:rPr>
          <w:rFonts w:hint="eastAsia"/>
        </w:rPr>
        <w:t xml:space="preserve"> </w:t>
      </w:r>
    </w:p>
    <w:p w:rsidR="00F2526D" w:rsidRDefault="00F2526D" w:rsidP="00950E64">
      <w:pPr>
        <w:ind w:firstLineChars="200" w:firstLine="440"/>
      </w:pPr>
      <w:r>
        <w:rPr>
          <w:rFonts w:hint="eastAsia"/>
        </w:rPr>
        <w:t>※</w:t>
      </w:r>
      <w:r>
        <w:rPr>
          <w:rFonts w:hint="eastAsia"/>
        </w:rPr>
        <w:t xml:space="preserve"> </w:t>
      </w:r>
      <w:r>
        <w:rPr>
          <w:rFonts w:hint="eastAsia"/>
        </w:rPr>
        <w:t>上記に該当した団体は実行委員会が注意書を発送する。</w:t>
      </w:r>
      <w:r>
        <w:rPr>
          <w:rFonts w:hint="eastAsia"/>
        </w:rPr>
        <w:t xml:space="preserve"> </w:t>
      </w:r>
    </w:p>
    <w:p w:rsidR="00F2526D" w:rsidRDefault="00F2526D" w:rsidP="00950E64">
      <w:pPr>
        <w:ind w:firstLineChars="200" w:firstLine="440"/>
      </w:pPr>
      <w:r>
        <w:rPr>
          <w:rFonts w:hint="eastAsia"/>
        </w:rPr>
        <w:t>また、</w:t>
      </w:r>
      <w:r>
        <w:rPr>
          <w:rFonts w:hint="eastAsia"/>
        </w:rPr>
        <w:t>2</w:t>
      </w:r>
      <w:r>
        <w:rPr>
          <w:rFonts w:hint="eastAsia"/>
        </w:rPr>
        <w:t>年続けて同一団体が注意にあたる行為を行った場合は警告書を発送する。</w:t>
      </w:r>
      <w:r>
        <w:rPr>
          <w:rFonts w:hint="eastAsia"/>
        </w:rPr>
        <w:t xml:space="preserve"> </w:t>
      </w:r>
    </w:p>
    <w:p w:rsidR="00950E64" w:rsidRDefault="00950E64" w:rsidP="00F2526D"/>
    <w:p w:rsidR="00F2526D" w:rsidRPr="00950E64" w:rsidRDefault="00AD69DD" w:rsidP="00F2526D">
      <w:pPr>
        <w:rPr>
          <w:sz w:val="28"/>
        </w:rPr>
      </w:pPr>
      <w:r>
        <w:rPr>
          <w:rFonts w:hint="eastAsia"/>
          <w:sz w:val="28"/>
        </w:rPr>
        <w:t>7</w:t>
      </w:r>
      <w:r w:rsidR="00F2526D" w:rsidRPr="00950E64">
        <w:rPr>
          <w:rFonts w:hint="eastAsia"/>
          <w:sz w:val="28"/>
        </w:rPr>
        <w:t>．成績判定・表彰</w:t>
      </w:r>
      <w:r w:rsidR="00F2526D" w:rsidRPr="00950E64">
        <w:rPr>
          <w:rFonts w:hint="eastAsia"/>
          <w:sz w:val="28"/>
        </w:rPr>
        <w:t xml:space="preserve"> </w:t>
      </w:r>
    </w:p>
    <w:p w:rsidR="00950E64" w:rsidRDefault="00950E64" w:rsidP="00F2526D"/>
    <w:p w:rsidR="00F2526D" w:rsidRDefault="00F2526D" w:rsidP="00F2526D">
      <w:r>
        <w:rPr>
          <w:rFonts w:hint="eastAsia"/>
        </w:rPr>
        <w:t>（</w:t>
      </w:r>
      <w:r>
        <w:rPr>
          <w:rFonts w:hint="eastAsia"/>
        </w:rPr>
        <w:t>1</w:t>
      </w:r>
      <w:r>
        <w:rPr>
          <w:rFonts w:hint="eastAsia"/>
        </w:rPr>
        <w:t>）成績判定（順位の決定）</w:t>
      </w:r>
      <w:r>
        <w:rPr>
          <w:rFonts w:hint="eastAsia"/>
        </w:rPr>
        <w:t xml:space="preserve"> </w:t>
      </w:r>
    </w:p>
    <w:p w:rsidR="00F2526D" w:rsidRPr="00950E64" w:rsidRDefault="00F2526D" w:rsidP="00F2526D"/>
    <w:p w:rsidR="00F2526D" w:rsidRDefault="00F2526D" w:rsidP="00F2526D">
      <w:r>
        <w:rPr>
          <w:rFonts w:hint="eastAsia"/>
        </w:rPr>
        <w:t xml:space="preserve"> </w:t>
      </w:r>
      <w:r>
        <w:rPr>
          <w:rFonts w:hint="eastAsia"/>
        </w:rPr>
        <w:t>☆</w:t>
      </w:r>
      <w:r w:rsidR="00420AEC">
        <w:rPr>
          <w:rFonts w:hint="eastAsia"/>
        </w:rPr>
        <w:t>幼保の部・</w:t>
      </w:r>
      <w:r>
        <w:rPr>
          <w:rFonts w:hint="eastAsia"/>
        </w:rPr>
        <w:t>小学生の部・中学生の部☆</w:t>
      </w:r>
      <w:r>
        <w:rPr>
          <w:rFonts w:hint="eastAsia"/>
        </w:rPr>
        <w:t xml:space="preserve"> </w:t>
      </w:r>
    </w:p>
    <w:p w:rsidR="00F2526D" w:rsidRDefault="00F2526D" w:rsidP="00950E64">
      <w:pPr>
        <w:ind w:firstLineChars="200" w:firstLine="440"/>
      </w:pPr>
      <w:r>
        <w:rPr>
          <w:rFonts w:hint="eastAsia"/>
        </w:rPr>
        <w:t>①</w:t>
      </w:r>
      <w:r w:rsidR="00950E64">
        <w:rPr>
          <w:rFonts w:hint="eastAsia"/>
        </w:rPr>
        <w:t xml:space="preserve">　</w:t>
      </w:r>
      <w:r>
        <w:rPr>
          <w:rFonts w:hint="eastAsia"/>
        </w:rPr>
        <w:t>各審査員は前記</w:t>
      </w:r>
      <w:r w:rsidR="00950E64">
        <w:rPr>
          <w:rFonts w:hint="eastAsia"/>
        </w:rPr>
        <w:t>5</w:t>
      </w:r>
      <w:r>
        <w:rPr>
          <w:rFonts w:hint="eastAsia"/>
        </w:rPr>
        <w:t>の</w:t>
      </w:r>
      <w:r>
        <w:rPr>
          <w:rFonts w:hint="eastAsia"/>
        </w:rPr>
        <w:t>(2)</w:t>
      </w:r>
      <w:r>
        <w:rPr>
          <w:rFonts w:hint="eastAsia"/>
        </w:rPr>
        <w:t>に基づき</w:t>
      </w:r>
      <w:r>
        <w:rPr>
          <w:rFonts w:hint="eastAsia"/>
        </w:rPr>
        <w:t>100</w:t>
      </w:r>
      <w:r>
        <w:rPr>
          <w:rFonts w:hint="eastAsia"/>
        </w:rPr>
        <w:t>点満点（小数点</w:t>
      </w:r>
      <w:r>
        <w:rPr>
          <w:rFonts w:hint="eastAsia"/>
        </w:rPr>
        <w:t>0.5</w:t>
      </w:r>
      <w:r>
        <w:rPr>
          <w:rFonts w:hint="eastAsia"/>
        </w:rPr>
        <w:t>まで）で採点する。</w:t>
      </w:r>
      <w:r>
        <w:rPr>
          <w:rFonts w:hint="eastAsia"/>
        </w:rPr>
        <w:t xml:space="preserve"> </w:t>
      </w:r>
    </w:p>
    <w:p w:rsidR="00F2526D" w:rsidRDefault="00F2526D" w:rsidP="00510052">
      <w:pPr>
        <w:ind w:leftChars="200" w:left="849" w:hangingChars="186" w:hanging="409"/>
      </w:pPr>
      <w:r>
        <w:rPr>
          <w:rFonts w:hint="eastAsia"/>
        </w:rPr>
        <w:t>②</w:t>
      </w:r>
      <w:r w:rsidR="00950E64">
        <w:rPr>
          <w:rFonts w:hint="eastAsia"/>
        </w:rPr>
        <w:t xml:space="preserve">　</w:t>
      </w:r>
      <w:r w:rsidR="00950E64">
        <w:rPr>
          <w:rFonts w:hint="eastAsia"/>
        </w:rPr>
        <w:t>6</w:t>
      </w:r>
      <w:r>
        <w:rPr>
          <w:rFonts w:hint="eastAsia"/>
        </w:rPr>
        <w:t>人の審査員による各団体の点数を平均し、平均点の高いものを上位とする。（小数点第</w:t>
      </w:r>
      <w:r>
        <w:rPr>
          <w:rFonts w:hint="eastAsia"/>
        </w:rPr>
        <w:t>2</w:t>
      </w:r>
      <w:r>
        <w:rPr>
          <w:rFonts w:hint="eastAsia"/>
        </w:rPr>
        <w:t>位までとし、小数点第</w:t>
      </w:r>
      <w:r>
        <w:rPr>
          <w:rFonts w:hint="eastAsia"/>
        </w:rPr>
        <w:t>3</w:t>
      </w:r>
      <w:r>
        <w:rPr>
          <w:rFonts w:hint="eastAsia"/>
        </w:rPr>
        <w:t>位以下は切り上げる）</w:t>
      </w:r>
      <w:r>
        <w:rPr>
          <w:rFonts w:hint="eastAsia"/>
        </w:rPr>
        <w:t xml:space="preserve"> </w:t>
      </w:r>
    </w:p>
    <w:p w:rsidR="00420AEC" w:rsidRDefault="00510052" w:rsidP="00510052">
      <w:pPr>
        <w:ind w:firstLineChars="200" w:firstLine="440"/>
      </w:pPr>
      <w:r>
        <w:rPr>
          <w:rFonts w:hint="eastAsia"/>
        </w:rPr>
        <w:t>③　平均</w:t>
      </w:r>
      <w:r w:rsidR="00F2526D">
        <w:rPr>
          <w:rFonts w:hint="eastAsia"/>
        </w:rPr>
        <w:t>点が同点の場合は、下記の順序により順位を決定する。</w:t>
      </w:r>
    </w:p>
    <w:p w:rsidR="00F2526D" w:rsidRPr="00420AEC" w:rsidRDefault="00F2526D" w:rsidP="00420AEC">
      <w:pPr>
        <w:ind w:firstLineChars="400" w:firstLine="880"/>
        <w:rPr>
          <w:sz w:val="22"/>
        </w:rPr>
      </w:pPr>
      <w:r w:rsidRPr="00420AEC">
        <w:rPr>
          <w:rFonts w:hint="eastAsia"/>
        </w:rPr>
        <w:t>（</w:t>
      </w:r>
      <w:r w:rsidR="00510052" w:rsidRPr="00420AEC">
        <w:rPr>
          <w:rFonts w:hint="eastAsia"/>
        </w:rPr>
        <w:t>関東</w:t>
      </w:r>
      <w:r w:rsidRPr="00420AEC">
        <w:rPr>
          <w:rFonts w:hint="eastAsia"/>
        </w:rPr>
        <w:t>大会推薦に絡む場合のみ）</w:t>
      </w:r>
    </w:p>
    <w:p w:rsidR="00F2526D" w:rsidRDefault="00F2526D" w:rsidP="00510052">
      <w:pPr>
        <w:ind w:firstLineChars="400" w:firstLine="880"/>
      </w:pPr>
      <w:r>
        <w:rPr>
          <w:rFonts w:hint="eastAsia"/>
        </w:rPr>
        <w:t>ア．同点団体のみによる席次合計点の少ない方を上位とする。</w:t>
      </w:r>
      <w:r>
        <w:rPr>
          <w:rFonts w:hint="eastAsia"/>
        </w:rPr>
        <w:t xml:space="preserve"> </w:t>
      </w:r>
    </w:p>
    <w:p w:rsidR="00F2526D" w:rsidRDefault="00F2526D" w:rsidP="00510052">
      <w:pPr>
        <w:ind w:firstLineChars="400" w:firstLine="880"/>
      </w:pPr>
      <w:r>
        <w:rPr>
          <w:rFonts w:hint="eastAsia"/>
        </w:rPr>
        <w:t>イ．審査員</w:t>
      </w:r>
      <w:r w:rsidR="00510052">
        <w:rPr>
          <w:rFonts w:hint="eastAsia"/>
        </w:rPr>
        <w:t>6</w:t>
      </w:r>
      <w:r>
        <w:rPr>
          <w:rFonts w:hint="eastAsia"/>
        </w:rPr>
        <w:t>人の投票により上位を決定する。</w:t>
      </w:r>
      <w:r>
        <w:rPr>
          <w:rFonts w:hint="eastAsia"/>
        </w:rPr>
        <w:t xml:space="preserve"> </w:t>
      </w:r>
    </w:p>
    <w:p w:rsidR="0056234D" w:rsidRDefault="0056234D" w:rsidP="0056234D">
      <w:pPr>
        <w:ind w:leftChars="400" w:left="1276" w:hangingChars="180" w:hanging="396"/>
      </w:pPr>
      <w:r>
        <w:rPr>
          <w:rFonts w:hint="eastAsia"/>
        </w:rPr>
        <w:t>ウ．審査員の点数の中で一番高い得点と一番低い得点の点数をカットし、４人の審査員の合計点を平均し、得点の高いものを上位とする。</w:t>
      </w:r>
    </w:p>
    <w:p w:rsidR="00F2526D" w:rsidRDefault="00F2526D" w:rsidP="00F2526D"/>
    <w:p w:rsidR="00F2526D" w:rsidRDefault="00F2526D" w:rsidP="00F2526D">
      <w:r>
        <w:rPr>
          <w:rFonts w:hint="eastAsia"/>
        </w:rPr>
        <w:t xml:space="preserve"> </w:t>
      </w:r>
      <w:r>
        <w:rPr>
          <w:rFonts w:hint="eastAsia"/>
        </w:rPr>
        <w:t>☆高等学校の部・一般の部☆</w:t>
      </w:r>
      <w:r>
        <w:rPr>
          <w:rFonts w:hint="eastAsia"/>
        </w:rPr>
        <w:t xml:space="preserve"> </w:t>
      </w:r>
    </w:p>
    <w:p w:rsidR="00F2526D" w:rsidRDefault="00F2526D" w:rsidP="00510052">
      <w:pPr>
        <w:ind w:firstLineChars="200" w:firstLine="440"/>
      </w:pPr>
      <w:r>
        <w:rPr>
          <w:rFonts w:hint="eastAsia"/>
        </w:rPr>
        <w:t>①</w:t>
      </w:r>
      <w:r w:rsidR="00510052">
        <w:rPr>
          <w:rFonts w:hint="eastAsia"/>
        </w:rPr>
        <w:t xml:space="preserve">　</w:t>
      </w:r>
      <w:r>
        <w:rPr>
          <w:rFonts w:hint="eastAsia"/>
        </w:rPr>
        <w:t>各審査員は前記</w:t>
      </w:r>
      <w:r w:rsidR="00510052">
        <w:rPr>
          <w:rFonts w:hint="eastAsia"/>
        </w:rPr>
        <w:t>5</w:t>
      </w:r>
      <w:r>
        <w:rPr>
          <w:rFonts w:hint="eastAsia"/>
        </w:rPr>
        <w:t>の</w:t>
      </w:r>
      <w:r>
        <w:rPr>
          <w:rFonts w:hint="eastAsia"/>
        </w:rPr>
        <w:t>(2)</w:t>
      </w:r>
      <w:r>
        <w:rPr>
          <w:rFonts w:hint="eastAsia"/>
        </w:rPr>
        <w:t>に基づき</w:t>
      </w:r>
      <w:r>
        <w:rPr>
          <w:rFonts w:hint="eastAsia"/>
        </w:rPr>
        <w:t>200</w:t>
      </w:r>
      <w:r>
        <w:rPr>
          <w:rFonts w:hint="eastAsia"/>
        </w:rPr>
        <w:t>点満点（小数点なし）で採点する。</w:t>
      </w:r>
      <w:r>
        <w:rPr>
          <w:rFonts w:hint="eastAsia"/>
        </w:rPr>
        <w:t xml:space="preserve"> </w:t>
      </w:r>
    </w:p>
    <w:p w:rsidR="00F2526D" w:rsidRDefault="00F2526D" w:rsidP="00510052">
      <w:pPr>
        <w:ind w:firstLineChars="400" w:firstLine="880"/>
      </w:pPr>
      <w:r>
        <w:rPr>
          <w:rFonts w:hint="eastAsia"/>
        </w:rPr>
        <w:t>ア．は素点のまま、イ～キはそれを</w:t>
      </w:r>
      <w:r>
        <w:rPr>
          <w:rFonts w:hint="eastAsia"/>
        </w:rPr>
        <w:t>100</w:t>
      </w:r>
      <w:r>
        <w:rPr>
          <w:rFonts w:hint="eastAsia"/>
        </w:rPr>
        <w:t>点に換算する。</w:t>
      </w:r>
      <w:r>
        <w:rPr>
          <w:rFonts w:hint="eastAsia"/>
        </w:rPr>
        <w:t xml:space="preserve"> </w:t>
      </w:r>
    </w:p>
    <w:p w:rsidR="00F2526D" w:rsidRDefault="00F2526D" w:rsidP="00510052">
      <w:pPr>
        <w:ind w:leftChars="200" w:left="849" w:hangingChars="186" w:hanging="409"/>
      </w:pPr>
      <w:r>
        <w:rPr>
          <w:rFonts w:hint="eastAsia"/>
        </w:rPr>
        <w:t>②</w:t>
      </w:r>
      <w:r w:rsidR="00510052">
        <w:rPr>
          <w:rFonts w:hint="eastAsia"/>
        </w:rPr>
        <w:t xml:space="preserve">　</w:t>
      </w:r>
      <w:r>
        <w:rPr>
          <w:rFonts w:hint="eastAsia"/>
        </w:rPr>
        <w:t>すべてのキャプションがある団体はその合計点を</w:t>
      </w:r>
      <w:r w:rsidR="00510052">
        <w:rPr>
          <w:rFonts w:hint="eastAsia"/>
        </w:rPr>
        <w:t>8</w:t>
      </w:r>
      <w:r>
        <w:rPr>
          <w:rFonts w:hint="eastAsia"/>
        </w:rPr>
        <w:t>で割り平均点を算出、カラーガードあるいは管楽器が無い団体等は、その無いキャプションを除く平均点を算出し、その平均点の高いものを上位とする（小数点第</w:t>
      </w:r>
      <w:r>
        <w:rPr>
          <w:rFonts w:hint="eastAsia"/>
        </w:rPr>
        <w:t>2</w:t>
      </w:r>
      <w:r>
        <w:rPr>
          <w:rFonts w:hint="eastAsia"/>
        </w:rPr>
        <w:t>位までとし、小数点第</w:t>
      </w:r>
      <w:r>
        <w:rPr>
          <w:rFonts w:hint="eastAsia"/>
        </w:rPr>
        <w:t>3</w:t>
      </w:r>
      <w:r>
        <w:rPr>
          <w:rFonts w:hint="eastAsia"/>
        </w:rPr>
        <w:t>位以下は切り上げ）。</w:t>
      </w:r>
      <w:r>
        <w:rPr>
          <w:rFonts w:hint="eastAsia"/>
        </w:rPr>
        <w:t xml:space="preserve"> </w:t>
      </w:r>
    </w:p>
    <w:p w:rsidR="00827AF9" w:rsidRDefault="00827AF9" w:rsidP="00510052">
      <w:pPr>
        <w:ind w:leftChars="200" w:left="849" w:hangingChars="186" w:hanging="409"/>
      </w:pPr>
    </w:p>
    <w:p w:rsidR="00F2526D" w:rsidRDefault="00510052" w:rsidP="00510052">
      <w:pPr>
        <w:ind w:firstLineChars="200" w:firstLine="440"/>
      </w:pPr>
      <w:r>
        <w:rPr>
          <w:rFonts w:hint="eastAsia"/>
        </w:rPr>
        <w:lastRenderedPageBreak/>
        <w:t>③　平均</w:t>
      </w:r>
      <w:r w:rsidR="00F2526D">
        <w:rPr>
          <w:rFonts w:hint="eastAsia"/>
        </w:rPr>
        <w:t>点が同点の場合は、</w:t>
      </w:r>
      <w:r>
        <w:rPr>
          <w:rFonts w:hint="eastAsia"/>
        </w:rPr>
        <w:t>下記の順序により順位を決定する。</w:t>
      </w:r>
      <w:r w:rsidRPr="00510052">
        <w:rPr>
          <w:rFonts w:hint="eastAsia"/>
          <w:sz w:val="20"/>
        </w:rPr>
        <w:t>（関東</w:t>
      </w:r>
      <w:r w:rsidR="00F2526D" w:rsidRPr="00510052">
        <w:rPr>
          <w:rFonts w:hint="eastAsia"/>
          <w:sz w:val="20"/>
        </w:rPr>
        <w:t>大会推薦に絡む場合のみ）</w:t>
      </w:r>
    </w:p>
    <w:p w:rsidR="00F2526D" w:rsidRDefault="00F2526D" w:rsidP="00510052">
      <w:pPr>
        <w:ind w:firstLineChars="400" w:firstLine="880"/>
      </w:pPr>
      <w:r>
        <w:rPr>
          <w:rFonts w:hint="eastAsia"/>
        </w:rPr>
        <w:t>ア．同点団体のみによる席次合計平均点の少ない方を上位とする。</w:t>
      </w:r>
      <w:r>
        <w:rPr>
          <w:rFonts w:hint="eastAsia"/>
        </w:rPr>
        <w:t xml:space="preserve"> </w:t>
      </w:r>
    </w:p>
    <w:p w:rsidR="00F2526D" w:rsidRDefault="00F2526D" w:rsidP="00510052">
      <w:pPr>
        <w:ind w:firstLineChars="400" w:firstLine="880"/>
      </w:pPr>
      <w:r>
        <w:rPr>
          <w:rFonts w:hint="eastAsia"/>
        </w:rPr>
        <w:t>イ．</w:t>
      </w:r>
      <w:r w:rsidR="00510052">
        <w:rPr>
          <w:rFonts w:hint="eastAsia"/>
        </w:rPr>
        <w:t>5</w:t>
      </w:r>
      <w:r>
        <w:rPr>
          <w:rFonts w:hint="eastAsia"/>
        </w:rPr>
        <w:t>キャプションの投票により上位を決定する。</w:t>
      </w:r>
      <w:r>
        <w:rPr>
          <w:rFonts w:hint="eastAsia"/>
        </w:rPr>
        <w:t xml:space="preserve"> </w:t>
      </w:r>
    </w:p>
    <w:p w:rsidR="0056234D" w:rsidRDefault="0056234D" w:rsidP="0056234D">
      <w:pPr>
        <w:ind w:leftChars="400" w:left="1276" w:hangingChars="180" w:hanging="396"/>
      </w:pPr>
      <w:r>
        <w:rPr>
          <w:rFonts w:hint="eastAsia"/>
        </w:rPr>
        <w:t>ウ．審査員の点数の中で一番高い得点と一番低い得点の点数をカットし、４人の審査員の合計点を平均し、得点の高いものを上位とする。</w:t>
      </w:r>
    </w:p>
    <w:p w:rsidR="00F2526D" w:rsidRPr="00510052" w:rsidRDefault="00F2526D" w:rsidP="00F2526D"/>
    <w:p w:rsidR="00F2526D" w:rsidRDefault="00F2526D" w:rsidP="00F2526D">
      <w:r>
        <w:rPr>
          <w:rFonts w:hint="eastAsia"/>
        </w:rPr>
        <w:t>（</w:t>
      </w:r>
      <w:r>
        <w:rPr>
          <w:rFonts w:hint="eastAsia"/>
        </w:rPr>
        <w:t>2</w:t>
      </w:r>
      <w:r>
        <w:rPr>
          <w:rFonts w:hint="eastAsia"/>
        </w:rPr>
        <w:t>）表</w:t>
      </w:r>
      <w:r>
        <w:rPr>
          <w:rFonts w:hint="eastAsia"/>
        </w:rPr>
        <w:t xml:space="preserve"> </w:t>
      </w:r>
      <w:r>
        <w:rPr>
          <w:rFonts w:hint="eastAsia"/>
        </w:rPr>
        <w:t>彰</w:t>
      </w:r>
      <w:r>
        <w:rPr>
          <w:rFonts w:hint="eastAsia"/>
        </w:rPr>
        <w:t xml:space="preserve"> </w:t>
      </w:r>
    </w:p>
    <w:p w:rsidR="00F2526D" w:rsidRDefault="00F2526D" w:rsidP="00510052">
      <w:pPr>
        <w:ind w:firstLineChars="200" w:firstLine="440"/>
      </w:pPr>
      <w:r>
        <w:rPr>
          <w:rFonts w:hint="eastAsia"/>
        </w:rPr>
        <w:t>①</w:t>
      </w:r>
      <w:r w:rsidR="00510052">
        <w:rPr>
          <w:rFonts w:hint="eastAsia"/>
        </w:rPr>
        <w:t xml:space="preserve">　</w:t>
      </w:r>
      <w:r>
        <w:rPr>
          <w:rFonts w:hint="eastAsia"/>
        </w:rPr>
        <w:t>全出場団体に金賞・銀賞・銅賞のいずれかを授与する。</w:t>
      </w:r>
      <w:r>
        <w:rPr>
          <w:rFonts w:hint="eastAsia"/>
        </w:rPr>
        <w:t xml:space="preserve"> </w:t>
      </w:r>
    </w:p>
    <w:p w:rsidR="00F2526D" w:rsidRDefault="00F2526D" w:rsidP="0056234D">
      <w:pPr>
        <w:ind w:firstLineChars="500" w:firstLine="1100"/>
      </w:pPr>
      <w:r>
        <w:rPr>
          <w:rFonts w:hint="eastAsia"/>
        </w:rPr>
        <w:t>金賞</w:t>
      </w:r>
      <w:r>
        <w:rPr>
          <w:rFonts w:hint="eastAsia"/>
        </w:rPr>
        <w:t xml:space="preserve"> </w:t>
      </w:r>
      <w:r>
        <w:rPr>
          <w:rFonts w:hint="eastAsia"/>
        </w:rPr>
        <w:t>：</w:t>
      </w:r>
      <w:r w:rsidR="0056234D">
        <w:rPr>
          <w:rFonts w:hint="eastAsia"/>
        </w:rPr>
        <w:t xml:space="preserve"> 80</w:t>
      </w:r>
      <w:r>
        <w:rPr>
          <w:rFonts w:hint="eastAsia"/>
        </w:rPr>
        <w:t>点以上</w:t>
      </w:r>
    </w:p>
    <w:p w:rsidR="00F2526D" w:rsidRDefault="00F2526D" w:rsidP="0056234D">
      <w:pPr>
        <w:ind w:firstLineChars="500" w:firstLine="1100"/>
      </w:pPr>
      <w:r>
        <w:rPr>
          <w:rFonts w:hint="eastAsia"/>
        </w:rPr>
        <w:t>銀賞</w:t>
      </w:r>
      <w:r>
        <w:rPr>
          <w:rFonts w:hint="eastAsia"/>
        </w:rPr>
        <w:t xml:space="preserve"> </w:t>
      </w:r>
      <w:r>
        <w:rPr>
          <w:rFonts w:hint="eastAsia"/>
        </w:rPr>
        <w:t>：</w:t>
      </w:r>
      <w:r>
        <w:rPr>
          <w:rFonts w:hint="eastAsia"/>
        </w:rPr>
        <w:t xml:space="preserve"> 70</w:t>
      </w:r>
      <w:r>
        <w:rPr>
          <w:rFonts w:hint="eastAsia"/>
        </w:rPr>
        <w:t>点以上～</w:t>
      </w:r>
      <w:r w:rsidR="0056234D">
        <w:rPr>
          <w:rFonts w:hint="eastAsia"/>
        </w:rPr>
        <w:t>80</w:t>
      </w:r>
      <w:r>
        <w:rPr>
          <w:rFonts w:hint="eastAsia"/>
        </w:rPr>
        <w:t>点未満</w:t>
      </w:r>
    </w:p>
    <w:p w:rsidR="00F2526D" w:rsidRDefault="00F2526D" w:rsidP="0056234D">
      <w:pPr>
        <w:ind w:firstLineChars="500" w:firstLine="1100"/>
      </w:pPr>
      <w:r>
        <w:rPr>
          <w:rFonts w:hint="eastAsia"/>
        </w:rPr>
        <w:t>銅賞</w:t>
      </w:r>
      <w:r>
        <w:rPr>
          <w:rFonts w:hint="eastAsia"/>
        </w:rPr>
        <w:t xml:space="preserve"> </w:t>
      </w:r>
      <w:r>
        <w:rPr>
          <w:rFonts w:hint="eastAsia"/>
        </w:rPr>
        <w:t>：</w:t>
      </w:r>
      <w:r>
        <w:rPr>
          <w:rFonts w:hint="eastAsia"/>
        </w:rPr>
        <w:t xml:space="preserve"> 70</w:t>
      </w:r>
      <w:r>
        <w:rPr>
          <w:rFonts w:hint="eastAsia"/>
        </w:rPr>
        <w:t>点未満</w:t>
      </w:r>
    </w:p>
    <w:p w:rsidR="00F2526D" w:rsidRDefault="00F2526D" w:rsidP="0056234D">
      <w:pPr>
        <w:ind w:leftChars="200" w:left="849" w:hangingChars="186" w:hanging="409"/>
      </w:pPr>
      <w:r>
        <w:rPr>
          <w:rFonts w:hint="eastAsia"/>
        </w:rPr>
        <w:t>②</w:t>
      </w:r>
      <w:r w:rsidR="0056234D">
        <w:rPr>
          <w:rFonts w:hint="eastAsia"/>
        </w:rPr>
        <w:t xml:space="preserve">　関東</w:t>
      </w:r>
      <w:r>
        <w:rPr>
          <w:rFonts w:hint="eastAsia"/>
        </w:rPr>
        <w:t>大会推薦枠数に従い、成績優秀団体を全国大会へ推薦する。</w:t>
      </w:r>
      <w:r w:rsidR="0056234D">
        <w:rPr>
          <w:rFonts w:hint="eastAsia"/>
        </w:rPr>
        <w:t>但し、</w:t>
      </w:r>
      <w:r w:rsidR="0056234D" w:rsidRPr="004F1A0E">
        <w:rPr>
          <w:rFonts w:hint="eastAsia"/>
        </w:rPr>
        <w:t>関東大会へは県大会登録出演者数により編成別推薦し、人数の増減による編成の変更は一切認めない。</w:t>
      </w:r>
    </w:p>
    <w:p w:rsidR="00F2526D" w:rsidRDefault="0056234D" w:rsidP="00F2526D">
      <w:r>
        <w:rPr>
          <w:rFonts w:hint="eastAsia"/>
        </w:rPr>
        <w:t xml:space="preserve">　　③　推薦枠があっても、関東大会に推薦されないことがある。</w:t>
      </w:r>
    </w:p>
    <w:p w:rsidR="0056234D" w:rsidRDefault="0056234D" w:rsidP="00F2526D">
      <w:r>
        <w:rPr>
          <w:rFonts w:hint="eastAsia"/>
        </w:rPr>
        <w:t xml:space="preserve">　　④　特別賞を設け授与することがある。</w:t>
      </w:r>
    </w:p>
    <w:p w:rsidR="00F2526D" w:rsidRDefault="00F2526D" w:rsidP="00F2526D"/>
    <w:p w:rsidR="00F2526D" w:rsidRPr="0056234D" w:rsidRDefault="00AD69DD" w:rsidP="00F2526D">
      <w:pPr>
        <w:rPr>
          <w:sz w:val="28"/>
        </w:rPr>
      </w:pPr>
      <w:r>
        <w:rPr>
          <w:rFonts w:hint="eastAsia"/>
          <w:sz w:val="28"/>
        </w:rPr>
        <w:t>8</w:t>
      </w:r>
      <w:r w:rsidR="00F2526D" w:rsidRPr="0056234D">
        <w:rPr>
          <w:rFonts w:hint="eastAsia"/>
          <w:sz w:val="28"/>
        </w:rPr>
        <w:t>．登録引率者・補助スタッフ</w:t>
      </w:r>
      <w:r w:rsidR="00F2526D" w:rsidRPr="0056234D">
        <w:rPr>
          <w:rFonts w:hint="eastAsia"/>
          <w:sz w:val="28"/>
        </w:rPr>
        <w:t xml:space="preserve"> </w:t>
      </w:r>
    </w:p>
    <w:p w:rsidR="0056234D" w:rsidRDefault="0056234D" w:rsidP="00F2526D"/>
    <w:p w:rsidR="0056234D" w:rsidRDefault="00AD69DD" w:rsidP="00AD69DD">
      <w:pPr>
        <w:ind w:firstLineChars="200" w:firstLine="440"/>
      </w:pPr>
      <w:r>
        <w:rPr>
          <w:rFonts w:hint="eastAsia"/>
        </w:rPr>
        <w:t>※　本規定は関東大会とは異なることがあるので注意すること。</w:t>
      </w:r>
    </w:p>
    <w:p w:rsidR="00AD69DD" w:rsidRDefault="00AD69DD" w:rsidP="00F2526D"/>
    <w:p w:rsidR="00F2526D" w:rsidRDefault="00F2526D" w:rsidP="00AD69DD">
      <w:pPr>
        <w:ind w:leftChars="200" w:left="849" w:hangingChars="186" w:hanging="409"/>
      </w:pPr>
      <w:r>
        <w:rPr>
          <w:rFonts w:hint="eastAsia"/>
        </w:rPr>
        <w:t>①</w:t>
      </w:r>
      <w:r w:rsidR="00AD69DD">
        <w:rPr>
          <w:rFonts w:hint="eastAsia"/>
        </w:rPr>
        <w:t xml:space="preserve">　登録引率者は</w:t>
      </w:r>
      <w:r>
        <w:rPr>
          <w:rFonts w:hint="eastAsia"/>
        </w:rPr>
        <w:t>、</w:t>
      </w:r>
      <w:r w:rsidR="00AD69DD">
        <w:rPr>
          <w:rFonts w:hint="eastAsia"/>
        </w:rPr>
        <w:t>各部の</w:t>
      </w:r>
      <w:r>
        <w:rPr>
          <w:rFonts w:hint="eastAsia"/>
        </w:rPr>
        <w:t>小編成</w:t>
      </w:r>
      <w:r w:rsidR="00AD69DD" w:rsidRPr="00AD69DD">
        <w:rPr>
          <w:rFonts w:ascii="ＭＳ 明朝" w:hint="eastAsia"/>
        </w:rPr>
        <w:t>（小学生の部では50名以内、中学生の部、高等学校の部、一般の部では54名以内）</w:t>
      </w:r>
      <w:r>
        <w:rPr>
          <w:rFonts w:hint="eastAsia"/>
        </w:rPr>
        <w:t>は</w:t>
      </w:r>
      <w:r>
        <w:rPr>
          <w:rFonts w:hint="eastAsia"/>
        </w:rPr>
        <w:t>2</w:t>
      </w:r>
      <w:r>
        <w:rPr>
          <w:rFonts w:hint="eastAsia"/>
        </w:rPr>
        <w:t>名まで、</w:t>
      </w:r>
      <w:r w:rsidR="00AD69DD">
        <w:rPr>
          <w:rFonts w:hint="eastAsia"/>
        </w:rPr>
        <w:t>高等学校の部</w:t>
      </w:r>
      <w:r>
        <w:rPr>
          <w:rFonts w:hint="eastAsia"/>
        </w:rPr>
        <w:t>中編成は</w:t>
      </w:r>
      <w:r>
        <w:rPr>
          <w:rFonts w:hint="eastAsia"/>
        </w:rPr>
        <w:t>3</w:t>
      </w:r>
      <w:r>
        <w:rPr>
          <w:rFonts w:hint="eastAsia"/>
        </w:rPr>
        <w:t>名まで、</w:t>
      </w:r>
      <w:r w:rsidR="00AD69DD">
        <w:rPr>
          <w:rFonts w:hint="eastAsia"/>
        </w:rPr>
        <w:t>幼保の部および各部の</w:t>
      </w:r>
      <w:r>
        <w:rPr>
          <w:rFonts w:hint="eastAsia"/>
        </w:rPr>
        <w:t>大編成</w:t>
      </w:r>
      <w:r w:rsidR="00AD69DD" w:rsidRPr="004C13AB">
        <w:rPr>
          <w:rFonts w:ascii="ＭＳ 明朝" w:hint="eastAsia"/>
        </w:rPr>
        <w:t>（小学生の部では51名以上、中学生の部、一般の部では55名以上、高等学校の部では91名以上）</w:t>
      </w:r>
      <w:r>
        <w:rPr>
          <w:rFonts w:hint="eastAsia"/>
        </w:rPr>
        <w:t>は</w:t>
      </w:r>
      <w:r>
        <w:rPr>
          <w:rFonts w:hint="eastAsia"/>
        </w:rPr>
        <w:t>4</w:t>
      </w:r>
      <w:r>
        <w:rPr>
          <w:rFonts w:hint="eastAsia"/>
        </w:rPr>
        <w:t>名までとする。</w:t>
      </w:r>
      <w:r>
        <w:rPr>
          <w:rFonts w:hint="eastAsia"/>
        </w:rPr>
        <w:t xml:space="preserve"> </w:t>
      </w:r>
    </w:p>
    <w:p w:rsidR="00F2526D" w:rsidRDefault="00F2526D" w:rsidP="00AD69DD">
      <w:pPr>
        <w:ind w:firstLineChars="400" w:firstLine="880"/>
      </w:pPr>
      <w:r>
        <w:rPr>
          <w:rFonts w:hint="eastAsia"/>
        </w:rPr>
        <w:t>※旗の合図を行う計時補助員</w:t>
      </w:r>
      <w:r>
        <w:rPr>
          <w:rFonts w:hint="eastAsia"/>
        </w:rPr>
        <w:t>1</w:t>
      </w:r>
      <w:r>
        <w:rPr>
          <w:rFonts w:hint="eastAsia"/>
        </w:rPr>
        <w:t>名を含む</w:t>
      </w:r>
      <w:r>
        <w:rPr>
          <w:rFonts w:hint="eastAsia"/>
        </w:rPr>
        <w:t xml:space="preserve"> </w:t>
      </w:r>
    </w:p>
    <w:p w:rsidR="00F2526D" w:rsidRDefault="00F2526D" w:rsidP="00AD69DD">
      <w:pPr>
        <w:ind w:firstLineChars="200" w:firstLine="440"/>
      </w:pPr>
      <w:r>
        <w:rPr>
          <w:rFonts w:hint="eastAsia"/>
        </w:rPr>
        <w:t>②</w:t>
      </w:r>
      <w:r w:rsidR="00AD69DD">
        <w:rPr>
          <w:rFonts w:hint="eastAsia"/>
        </w:rPr>
        <w:t xml:space="preserve">　</w:t>
      </w:r>
      <w:r>
        <w:rPr>
          <w:rFonts w:hint="eastAsia"/>
        </w:rPr>
        <w:t>補助スタッフは、</w:t>
      </w:r>
      <w:r w:rsidR="00AD69DD">
        <w:rPr>
          <w:rFonts w:hint="eastAsia"/>
        </w:rPr>
        <w:t>幼保の部は</w:t>
      </w:r>
      <w:r w:rsidR="00AD69DD">
        <w:rPr>
          <w:rFonts w:hint="eastAsia"/>
        </w:rPr>
        <w:t>35</w:t>
      </w:r>
      <w:r>
        <w:rPr>
          <w:rFonts w:hint="eastAsia"/>
        </w:rPr>
        <w:t>名、</w:t>
      </w:r>
      <w:r w:rsidR="00AD69DD">
        <w:rPr>
          <w:rFonts w:hint="eastAsia"/>
        </w:rPr>
        <w:t>そのほかの部</w:t>
      </w:r>
      <w:r>
        <w:rPr>
          <w:rFonts w:hint="eastAsia"/>
        </w:rPr>
        <w:t>は</w:t>
      </w:r>
      <w:r>
        <w:rPr>
          <w:rFonts w:hint="eastAsia"/>
        </w:rPr>
        <w:t>5</w:t>
      </w:r>
      <w:r>
        <w:rPr>
          <w:rFonts w:hint="eastAsia"/>
        </w:rPr>
        <w:t>名までとする。</w:t>
      </w:r>
      <w:r>
        <w:rPr>
          <w:rFonts w:hint="eastAsia"/>
        </w:rPr>
        <w:t xml:space="preserve"> </w:t>
      </w:r>
    </w:p>
    <w:p w:rsidR="00F2526D" w:rsidRDefault="00F2526D" w:rsidP="00AD69DD">
      <w:pPr>
        <w:ind w:leftChars="64" w:left="141" w:firstLineChars="135" w:firstLine="297"/>
      </w:pPr>
      <w:r>
        <w:rPr>
          <w:rFonts w:hint="eastAsia"/>
        </w:rPr>
        <w:t>③</w:t>
      </w:r>
      <w:r w:rsidR="00AD69DD">
        <w:rPr>
          <w:rFonts w:hint="eastAsia"/>
        </w:rPr>
        <w:t xml:space="preserve">　</w:t>
      </w:r>
      <w:r>
        <w:rPr>
          <w:rFonts w:hint="eastAsia"/>
        </w:rPr>
        <w:t>構成メンバー・登録引率者・補助スタッフが客席に入る場合は、入場券が必要となる。</w:t>
      </w:r>
      <w:r>
        <w:rPr>
          <w:rFonts w:hint="eastAsia"/>
        </w:rPr>
        <w:t xml:space="preserve"> </w:t>
      </w:r>
    </w:p>
    <w:p w:rsidR="00F2526D" w:rsidRDefault="00F2526D" w:rsidP="00AD69DD">
      <w:pPr>
        <w:ind w:leftChars="386" w:left="849"/>
      </w:pPr>
      <w:r>
        <w:rPr>
          <w:rFonts w:hint="eastAsia"/>
        </w:rPr>
        <w:t>また、出演者席には構成メンバー及び登録引率者のみ入ることができる。（補助スタッフは不可）</w:t>
      </w:r>
      <w:r>
        <w:rPr>
          <w:rFonts w:hint="eastAsia"/>
        </w:rPr>
        <w:t xml:space="preserve"> </w:t>
      </w:r>
    </w:p>
    <w:p w:rsidR="00F2526D" w:rsidRDefault="00F2526D" w:rsidP="00AD69DD">
      <w:pPr>
        <w:ind w:leftChars="200" w:left="849" w:hangingChars="186" w:hanging="409"/>
      </w:pPr>
      <w:r>
        <w:rPr>
          <w:rFonts w:hint="eastAsia"/>
        </w:rPr>
        <w:t>④</w:t>
      </w:r>
      <w:r w:rsidR="00AD69DD">
        <w:rPr>
          <w:rFonts w:hint="eastAsia"/>
        </w:rPr>
        <w:t xml:space="preserve">　登録引率者は補助スタッフ登録がなくても搬入搬出</w:t>
      </w:r>
      <w:r>
        <w:rPr>
          <w:rFonts w:hint="eastAsia"/>
        </w:rPr>
        <w:t>補助をしてよい。</w:t>
      </w:r>
      <w:r w:rsidR="00AD69DD">
        <w:rPr>
          <w:rFonts w:hint="eastAsia"/>
        </w:rPr>
        <w:t>但し、演奏演技時間内の搬入搬出補助は禁止とする。</w:t>
      </w:r>
    </w:p>
    <w:p w:rsidR="00AD69DD" w:rsidRDefault="00AD69DD" w:rsidP="00AD69DD">
      <w:pPr>
        <w:ind w:leftChars="200" w:left="849" w:hangingChars="186" w:hanging="409"/>
      </w:pPr>
      <w:r>
        <w:rPr>
          <w:rFonts w:hint="eastAsia"/>
        </w:rPr>
        <w:t>⑤　補助スタッフは、出演者専用ラウンジ（楽器置き場）、１Ｆおよび搬入搬出エリアを通行することができる。</w:t>
      </w:r>
    </w:p>
    <w:p w:rsidR="00F2526D" w:rsidRDefault="004612C5" w:rsidP="00AD69DD">
      <w:pPr>
        <w:ind w:firstLineChars="200" w:firstLine="440"/>
      </w:pPr>
      <w:r>
        <w:rPr>
          <w:rFonts w:hint="eastAsia"/>
        </w:rPr>
        <w:t>⑥</w:t>
      </w:r>
      <w:r w:rsidR="00AD69DD">
        <w:rPr>
          <w:rFonts w:hint="eastAsia"/>
        </w:rPr>
        <w:t xml:space="preserve">　</w:t>
      </w:r>
      <w:r w:rsidR="00F2526D">
        <w:rPr>
          <w:rFonts w:hint="eastAsia"/>
        </w:rPr>
        <w:t>登録引率者・補助スタッフの登録</w:t>
      </w:r>
      <w:r w:rsidR="00F2526D">
        <w:rPr>
          <w:rFonts w:hint="eastAsia"/>
        </w:rPr>
        <w:t xml:space="preserve"> </w:t>
      </w:r>
    </w:p>
    <w:p w:rsidR="00F2526D" w:rsidRPr="00827AF9" w:rsidRDefault="00F2526D" w:rsidP="00AD69DD">
      <w:pPr>
        <w:ind w:left="849" w:hangingChars="386" w:hanging="849"/>
        <w:rPr>
          <w:u w:val="single"/>
        </w:rPr>
      </w:pPr>
      <w:r>
        <w:rPr>
          <w:rFonts w:hint="eastAsia"/>
        </w:rPr>
        <w:t xml:space="preserve"> </w:t>
      </w:r>
      <w:r w:rsidR="00AD69DD">
        <w:rPr>
          <w:rFonts w:hint="eastAsia"/>
        </w:rPr>
        <w:t xml:space="preserve">　　　　</w:t>
      </w:r>
      <w:r w:rsidRPr="00827AF9">
        <w:rPr>
          <w:rFonts w:hint="eastAsia"/>
          <w:u w:val="single"/>
        </w:rPr>
        <w:t>①②の増減を</w:t>
      </w:r>
      <w:r w:rsidR="00AD69DD" w:rsidRPr="00827AF9">
        <w:rPr>
          <w:rFonts w:hint="eastAsia"/>
          <w:u w:val="single"/>
        </w:rPr>
        <w:t>7</w:t>
      </w:r>
      <w:r w:rsidRPr="00827AF9">
        <w:rPr>
          <w:rFonts w:hint="eastAsia"/>
          <w:u w:val="single"/>
        </w:rPr>
        <w:t>月</w:t>
      </w:r>
      <w:r w:rsidR="00AD69DD" w:rsidRPr="00827AF9">
        <w:rPr>
          <w:rFonts w:hint="eastAsia"/>
          <w:u w:val="single"/>
        </w:rPr>
        <w:t>2</w:t>
      </w:r>
      <w:r w:rsidR="004612C5" w:rsidRPr="00827AF9">
        <w:rPr>
          <w:rFonts w:hint="eastAsia"/>
          <w:u w:val="single"/>
        </w:rPr>
        <w:t>7</w:t>
      </w:r>
      <w:r w:rsidRPr="00827AF9">
        <w:rPr>
          <w:rFonts w:hint="eastAsia"/>
          <w:u w:val="single"/>
        </w:rPr>
        <w:t>日までは認める。それ以降の変更は認めないが、大会当日の変更は減のみ認める。</w:t>
      </w:r>
      <w:r w:rsidRPr="00827AF9">
        <w:rPr>
          <w:rFonts w:hint="eastAsia"/>
          <w:u w:val="single"/>
        </w:rPr>
        <w:t xml:space="preserve"> </w:t>
      </w:r>
    </w:p>
    <w:p w:rsidR="00827AF9" w:rsidRDefault="00827AF9">
      <w:pPr>
        <w:widowControl/>
        <w:jc w:val="left"/>
        <w:rPr>
          <w:rFonts w:ascii="ＭＳ 明朝"/>
          <w:sz w:val="22"/>
        </w:rPr>
      </w:pPr>
      <w:r>
        <w:br w:type="page"/>
      </w:r>
    </w:p>
    <w:p w:rsidR="00827AF9" w:rsidRDefault="00827AF9" w:rsidP="00420AEC">
      <w:pPr>
        <w:pStyle w:val="a6"/>
        <w:ind w:leftChars="0" w:left="0"/>
      </w:pPr>
    </w:p>
    <w:p w:rsidR="00420AEC" w:rsidRPr="004F1A0E" w:rsidRDefault="001D5E32" w:rsidP="00420AEC">
      <w:pPr>
        <w:pStyle w:val="a6"/>
        <w:ind w:leftChars="0" w:left="0"/>
      </w:pPr>
      <w:r w:rsidRPr="001D5E32">
        <w:rPr>
          <w:noProof/>
          <w:sz w:val="20"/>
        </w:rPr>
        <w:pict>
          <v:shape id="テキスト ボックス 10" o:spid="_x0000_s1030" type="#_x0000_t202" style="position:absolute;left:0;text-align:left;margin-left:236.5pt;margin-top:-51.6pt;width:247.5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" filled="f" strokeweight="3pt">
            <v:stroke linestyle="thinThin"/>
            <v:textbox>
              <w:txbxContent>
                <w:p w:rsidR="00827AF9" w:rsidRDefault="00827AF9" w:rsidP="00420AEC">
                  <w:pPr>
                    <w:jc w:val="center"/>
                    <w:rPr>
                      <w:rFonts w:eastAsia="ＭＳ ゴシック"/>
                      <w:sz w:val="28"/>
                    </w:rPr>
                  </w:pPr>
                  <w:r>
                    <w:rPr>
                      <w:rFonts w:eastAsia="ＭＳ ゴシック" w:hint="eastAsia"/>
                      <w:sz w:val="28"/>
                    </w:rPr>
                    <w:t>バトントワーリング部門実施規定</w:t>
                  </w:r>
                </w:p>
                <w:p w:rsidR="00827AF9" w:rsidRPr="00152D1C" w:rsidRDefault="00827AF9" w:rsidP="00420AEC">
                  <w:pPr>
                    <w:jc w:val="center"/>
                    <w:rPr>
                      <w:rFonts w:eastAsia="ＭＳ ゴシック"/>
                    </w:rPr>
                  </w:pPr>
                </w:p>
              </w:txbxContent>
            </v:textbox>
          </v:shape>
        </w:pict>
      </w:r>
      <w:r w:rsidR="00420AEC" w:rsidRPr="004F1A0E">
        <w:rPr>
          <w:rFonts w:hint="eastAsia"/>
        </w:rPr>
        <w:t>【</w:t>
      </w:r>
      <w:r w:rsidR="00420AEC" w:rsidRPr="004F1A0E">
        <w:rPr>
          <w:rFonts w:hint="eastAsia"/>
          <w:w w:val="200"/>
        </w:rPr>
        <w:t>バトントワーリング部門</w:t>
      </w:r>
      <w:r w:rsidR="00420AEC" w:rsidRPr="004F1A0E">
        <w:rPr>
          <w:rFonts w:hint="eastAsia"/>
        </w:rPr>
        <w:t>】</w:t>
      </w:r>
    </w:p>
    <w:p w:rsidR="00420AEC" w:rsidRPr="004F1A0E" w:rsidRDefault="00420AEC" w:rsidP="00420AEC">
      <w:pPr>
        <w:pStyle w:val="a6"/>
        <w:ind w:leftChars="0" w:left="0"/>
        <w:rPr>
          <w:w w:val="200"/>
        </w:rPr>
      </w:pPr>
    </w:p>
    <w:p w:rsidR="00420AEC" w:rsidRDefault="00420AEC" w:rsidP="00420AEC">
      <w:pPr>
        <w:pStyle w:val="a6"/>
        <w:ind w:leftChars="0" w:left="0"/>
        <w:rPr>
          <w:w w:val="200"/>
        </w:rPr>
      </w:pPr>
      <w:r w:rsidRPr="004F1A0E">
        <w:rPr>
          <w:rFonts w:hint="eastAsia"/>
          <w:w w:val="200"/>
        </w:rPr>
        <w:t>1.</w:t>
      </w:r>
      <w:r>
        <w:rPr>
          <w:rFonts w:hint="eastAsia"/>
          <w:w w:val="200"/>
        </w:rPr>
        <w:t>構成</w:t>
      </w:r>
    </w:p>
    <w:p w:rsidR="00420AEC" w:rsidRPr="00FB1A5C" w:rsidRDefault="00420AEC" w:rsidP="00420AEC">
      <w:pPr>
        <w:pStyle w:val="a6"/>
        <w:ind w:leftChars="0" w:left="0"/>
        <w:rPr>
          <w:w w:val="200"/>
        </w:rPr>
      </w:pPr>
    </w:p>
    <w:p w:rsidR="00420AEC" w:rsidRPr="00827AF9" w:rsidRDefault="00420AEC" w:rsidP="00420AEC">
      <w:pPr>
        <w:pStyle w:val="a6"/>
        <w:ind w:firstLineChars="100" w:firstLine="220"/>
        <w:rPr>
          <w:rFonts w:hAnsi="ＭＳ 明朝"/>
          <w:sz w:val="21"/>
        </w:rPr>
      </w:pPr>
      <w:r w:rsidRPr="00827AF9">
        <w:rPr>
          <w:rFonts w:hAnsi="ＭＳ 明朝" w:hint="eastAsia"/>
          <w:sz w:val="21"/>
        </w:rPr>
        <w:t>(1)構成メンバーの年齢等により、次の部に区分する。</w:t>
      </w:r>
    </w:p>
    <w:p w:rsidR="00420AEC" w:rsidRPr="00827AF9" w:rsidRDefault="00420AEC" w:rsidP="00420AEC">
      <w:pPr>
        <w:pStyle w:val="a6"/>
        <w:numPr>
          <w:ilvl w:val="1"/>
          <w:numId w:val="7"/>
        </w:numPr>
        <w:tabs>
          <w:tab w:val="clear" w:pos="1200"/>
          <w:tab w:val="num" w:pos="760"/>
        </w:tabs>
        <w:ind w:leftChars="282" w:left="980"/>
        <w:rPr>
          <w:rFonts w:hAnsi="ＭＳ 明朝"/>
          <w:sz w:val="21"/>
        </w:rPr>
      </w:pPr>
      <w:r w:rsidRPr="00827AF9">
        <w:rPr>
          <w:rFonts w:hAnsi="ＭＳ 明朝" w:hint="eastAsia"/>
          <w:sz w:val="21"/>
        </w:rPr>
        <w:t>小学校の部　　単一加盟団体もしくは複数の加盟団体の小学校構成であること。</w:t>
      </w:r>
    </w:p>
    <w:p w:rsidR="00420AEC" w:rsidRPr="00827AF9" w:rsidRDefault="00420AEC" w:rsidP="00420AEC">
      <w:pPr>
        <w:pStyle w:val="a6"/>
        <w:numPr>
          <w:ilvl w:val="1"/>
          <w:numId w:val="7"/>
        </w:numPr>
        <w:tabs>
          <w:tab w:val="clear" w:pos="1200"/>
          <w:tab w:val="num" w:pos="760"/>
        </w:tabs>
        <w:ind w:leftChars="282" w:left="980"/>
        <w:rPr>
          <w:rFonts w:hAnsi="ＭＳ 明朝"/>
          <w:sz w:val="21"/>
        </w:rPr>
      </w:pPr>
      <w:r w:rsidRPr="00827AF9">
        <w:rPr>
          <w:rFonts w:hAnsi="ＭＳ 明朝" w:hint="eastAsia"/>
          <w:sz w:val="21"/>
        </w:rPr>
        <w:t>中学校の部　　単一加盟団体もしくは複数の加盟団体の中学校構成であること。</w:t>
      </w:r>
    </w:p>
    <w:p w:rsidR="00420AEC" w:rsidRPr="00827AF9" w:rsidRDefault="00420AEC" w:rsidP="00420AEC">
      <w:pPr>
        <w:pStyle w:val="a6"/>
        <w:numPr>
          <w:ilvl w:val="1"/>
          <w:numId w:val="7"/>
        </w:numPr>
        <w:tabs>
          <w:tab w:val="clear" w:pos="1200"/>
          <w:tab w:val="num" w:pos="760"/>
        </w:tabs>
        <w:ind w:leftChars="282" w:left="980"/>
        <w:rPr>
          <w:rFonts w:hAnsi="ＭＳ 明朝"/>
          <w:sz w:val="21"/>
        </w:rPr>
      </w:pPr>
      <w:r w:rsidRPr="00827AF9">
        <w:rPr>
          <w:rFonts w:hAnsi="ＭＳ 明朝" w:hint="eastAsia"/>
          <w:sz w:val="21"/>
        </w:rPr>
        <w:t>高等学校の部　単一加盟団体の高等学校構成もしくは</w:t>
      </w:r>
      <w:r w:rsidRPr="00827AF9">
        <w:rPr>
          <w:rFonts w:hint="eastAsia"/>
          <w:sz w:val="21"/>
        </w:rPr>
        <w:t>同一学校法人内の中等高等</w:t>
      </w:r>
    </w:p>
    <w:p w:rsidR="00420AEC" w:rsidRPr="00827AF9" w:rsidRDefault="00420AEC" w:rsidP="00420AEC">
      <w:pPr>
        <w:pStyle w:val="a6"/>
        <w:ind w:leftChars="0" w:left="980" w:firstLineChars="700" w:firstLine="1540"/>
        <w:rPr>
          <w:rFonts w:hAnsi="ＭＳ 明朝"/>
          <w:sz w:val="21"/>
        </w:rPr>
      </w:pPr>
      <w:r w:rsidRPr="00827AF9">
        <w:rPr>
          <w:rFonts w:hint="eastAsia"/>
          <w:sz w:val="21"/>
        </w:rPr>
        <w:t>学校の構成、</w:t>
      </w:r>
      <w:r w:rsidRPr="00827AF9">
        <w:rPr>
          <w:rFonts w:hAnsi="ＭＳ 明朝" w:hint="eastAsia"/>
          <w:sz w:val="21"/>
        </w:rPr>
        <w:t>複数の加盟団体の高等学校構成であること。</w:t>
      </w:r>
    </w:p>
    <w:p w:rsidR="00420AEC" w:rsidRPr="00827AF9" w:rsidRDefault="00420AEC" w:rsidP="00420AEC">
      <w:pPr>
        <w:pStyle w:val="a6"/>
        <w:numPr>
          <w:ilvl w:val="1"/>
          <w:numId w:val="7"/>
        </w:numPr>
        <w:tabs>
          <w:tab w:val="clear" w:pos="1200"/>
          <w:tab w:val="num" w:pos="760"/>
        </w:tabs>
        <w:ind w:leftChars="282" w:left="980"/>
        <w:rPr>
          <w:sz w:val="21"/>
        </w:rPr>
      </w:pPr>
      <w:r w:rsidRPr="00827AF9">
        <w:rPr>
          <w:rFonts w:hAnsi="ＭＳ 明朝" w:hint="eastAsia"/>
          <w:sz w:val="21"/>
        </w:rPr>
        <w:t>大学の部　　　単一加盟団体もしくは複数の加盟団体の大学構成であること。</w:t>
      </w:r>
    </w:p>
    <w:p w:rsidR="00420AEC" w:rsidRDefault="00420AEC" w:rsidP="00420AEC">
      <w:pPr>
        <w:pStyle w:val="a6"/>
        <w:numPr>
          <w:ilvl w:val="1"/>
          <w:numId w:val="7"/>
        </w:numPr>
        <w:tabs>
          <w:tab w:val="clear" w:pos="1200"/>
          <w:tab w:val="num" w:pos="990"/>
        </w:tabs>
        <w:ind w:leftChars="0" w:left="567" w:firstLineChars="21" w:firstLine="46"/>
        <w:rPr>
          <w:sz w:val="21"/>
        </w:rPr>
      </w:pPr>
      <w:r w:rsidRPr="00827AF9">
        <w:rPr>
          <w:rFonts w:hint="eastAsia"/>
          <w:sz w:val="21"/>
        </w:rPr>
        <w:t>Ｕ－１２の部　単一加盟団体で、７才以上12才以下でメンバーが構成されていること。</w:t>
      </w:r>
    </w:p>
    <w:p w:rsidR="00827AF9" w:rsidRDefault="00827AF9" w:rsidP="00827AF9">
      <w:pPr>
        <w:pStyle w:val="a6"/>
        <w:ind w:leftChars="0" w:left="613"/>
        <w:rPr>
          <w:sz w:val="21"/>
        </w:rPr>
      </w:pPr>
      <w:r>
        <w:rPr>
          <w:rFonts w:hint="eastAsia"/>
          <w:sz w:val="21"/>
        </w:rPr>
        <w:t xml:space="preserve">　　　　　　　　　＊2019年４月１日までに繰り上がる年齢</w:t>
      </w:r>
    </w:p>
    <w:p w:rsidR="00827AF9" w:rsidRDefault="00827AF9" w:rsidP="00827AF9">
      <w:pPr>
        <w:pStyle w:val="a6"/>
        <w:numPr>
          <w:ilvl w:val="1"/>
          <w:numId w:val="7"/>
        </w:numPr>
        <w:tabs>
          <w:tab w:val="clear" w:pos="1200"/>
          <w:tab w:val="num" w:pos="990"/>
        </w:tabs>
        <w:ind w:leftChars="0" w:left="567" w:firstLineChars="21" w:firstLine="46"/>
        <w:rPr>
          <w:sz w:val="21"/>
        </w:rPr>
      </w:pPr>
      <w:r>
        <w:rPr>
          <w:rFonts w:hint="eastAsia"/>
          <w:sz w:val="21"/>
        </w:rPr>
        <w:t>Ｕ－１５</w:t>
      </w:r>
      <w:r w:rsidRPr="00827AF9">
        <w:rPr>
          <w:rFonts w:hint="eastAsia"/>
          <w:sz w:val="21"/>
        </w:rPr>
        <w:t>の部　単一加盟団体で、７才以上</w:t>
      </w:r>
      <w:r>
        <w:rPr>
          <w:rFonts w:hint="eastAsia"/>
          <w:sz w:val="21"/>
        </w:rPr>
        <w:t>15</w:t>
      </w:r>
      <w:r w:rsidRPr="00827AF9">
        <w:rPr>
          <w:rFonts w:hint="eastAsia"/>
          <w:sz w:val="21"/>
        </w:rPr>
        <w:t>才以下でメンバーが構成されていること。</w:t>
      </w:r>
    </w:p>
    <w:p w:rsidR="00827AF9" w:rsidRPr="00827AF9" w:rsidRDefault="00827AF9" w:rsidP="00827AF9">
      <w:pPr>
        <w:pStyle w:val="a6"/>
        <w:ind w:leftChars="0" w:left="613"/>
        <w:rPr>
          <w:sz w:val="21"/>
        </w:rPr>
      </w:pPr>
      <w:r>
        <w:rPr>
          <w:rFonts w:hint="eastAsia"/>
          <w:sz w:val="21"/>
        </w:rPr>
        <w:t xml:space="preserve">　　　　　　　　　＊2019年４月１日までに繰り上がる年齢</w:t>
      </w:r>
    </w:p>
    <w:p w:rsidR="00827AF9" w:rsidRDefault="00827AF9" w:rsidP="00827AF9">
      <w:pPr>
        <w:pStyle w:val="a6"/>
        <w:numPr>
          <w:ilvl w:val="1"/>
          <w:numId w:val="7"/>
        </w:numPr>
        <w:tabs>
          <w:tab w:val="clear" w:pos="1200"/>
          <w:tab w:val="num" w:pos="990"/>
        </w:tabs>
        <w:ind w:leftChars="0" w:left="567" w:firstLineChars="21" w:firstLine="46"/>
        <w:rPr>
          <w:sz w:val="21"/>
        </w:rPr>
      </w:pPr>
      <w:r>
        <w:rPr>
          <w:rFonts w:hint="eastAsia"/>
          <w:sz w:val="21"/>
        </w:rPr>
        <w:t>Ｕ－１８</w:t>
      </w:r>
      <w:r w:rsidRPr="00827AF9">
        <w:rPr>
          <w:rFonts w:hint="eastAsia"/>
          <w:sz w:val="21"/>
        </w:rPr>
        <w:t>の部　単一加盟団体で、７才以上</w:t>
      </w:r>
      <w:r>
        <w:rPr>
          <w:rFonts w:hint="eastAsia"/>
          <w:sz w:val="21"/>
        </w:rPr>
        <w:t>18</w:t>
      </w:r>
      <w:r w:rsidRPr="00827AF9">
        <w:rPr>
          <w:rFonts w:hint="eastAsia"/>
          <w:sz w:val="21"/>
        </w:rPr>
        <w:t>才以下でメンバーが構成されていること。</w:t>
      </w:r>
    </w:p>
    <w:p w:rsidR="00827AF9" w:rsidRPr="00827AF9" w:rsidRDefault="00827AF9" w:rsidP="00827AF9">
      <w:pPr>
        <w:pStyle w:val="a6"/>
        <w:ind w:leftChars="0" w:left="613"/>
        <w:rPr>
          <w:sz w:val="21"/>
        </w:rPr>
      </w:pPr>
      <w:r>
        <w:rPr>
          <w:rFonts w:hint="eastAsia"/>
          <w:sz w:val="21"/>
        </w:rPr>
        <w:t xml:space="preserve">　　　　　　　　　＊2019年４月１日までに繰り上がる年齢</w:t>
      </w:r>
    </w:p>
    <w:p w:rsidR="00827AF9" w:rsidRDefault="00827AF9" w:rsidP="00827AF9">
      <w:pPr>
        <w:pStyle w:val="a6"/>
        <w:numPr>
          <w:ilvl w:val="1"/>
          <w:numId w:val="7"/>
        </w:numPr>
        <w:tabs>
          <w:tab w:val="clear" w:pos="1200"/>
          <w:tab w:val="num" w:pos="990"/>
        </w:tabs>
        <w:ind w:leftChars="0" w:left="567" w:firstLineChars="21" w:firstLine="46"/>
        <w:rPr>
          <w:sz w:val="21"/>
        </w:rPr>
      </w:pPr>
      <w:r>
        <w:rPr>
          <w:rFonts w:hint="eastAsia"/>
          <w:sz w:val="21"/>
        </w:rPr>
        <w:t>ＯＰＥＮ</w:t>
      </w:r>
      <w:r w:rsidRPr="00827AF9">
        <w:rPr>
          <w:rFonts w:hint="eastAsia"/>
          <w:sz w:val="21"/>
        </w:rPr>
        <w:t>の部　単一加盟団体で、７才以上でメンバーが構成されていること。</w:t>
      </w:r>
    </w:p>
    <w:p w:rsidR="00827AF9" w:rsidRPr="00827AF9" w:rsidRDefault="00827AF9" w:rsidP="00827AF9">
      <w:pPr>
        <w:pStyle w:val="a6"/>
        <w:ind w:leftChars="0" w:left="613"/>
        <w:rPr>
          <w:sz w:val="21"/>
        </w:rPr>
      </w:pPr>
      <w:r>
        <w:rPr>
          <w:rFonts w:hint="eastAsia"/>
          <w:sz w:val="21"/>
        </w:rPr>
        <w:t xml:space="preserve">　　　　　　　　　＊2019年４月１日までに繰り上がる年齢</w:t>
      </w:r>
    </w:p>
    <w:p w:rsidR="00420AEC" w:rsidRPr="00827AF9" w:rsidRDefault="00420AEC" w:rsidP="00420AEC">
      <w:pPr>
        <w:pStyle w:val="a6"/>
        <w:ind w:leftChars="0"/>
        <w:rPr>
          <w:sz w:val="21"/>
        </w:rPr>
      </w:pPr>
      <w:r w:rsidRPr="00827AF9">
        <w:rPr>
          <w:rFonts w:hint="eastAsia"/>
          <w:sz w:val="21"/>
        </w:rPr>
        <w:t xml:space="preserve">　(2)人数はいずれの部も４名以上とする。</w:t>
      </w:r>
    </w:p>
    <w:p w:rsidR="00420AEC" w:rsidRPr="00827AF9" w:rsidRDefault="00420AEC" w:rsidP="00827AF9">
      <w:pPr>
        <w:pStyle w:val="a6"/>
        <w:ind w:leftChars="200" w:left="708" w:hangingChars="122" w:hanging="268"/>
        <w:rPr>
          <w:sz w:val="21"/>
        </w:rPr>
      </w:pPr>
      <w:r w:rsidRPr="00827AF9">
        <w:rPr>
          <w:rFonts w:hint="eastAsia"/>
          <w:sz w:val="21"/>
        </w:rPr>
        <w:t>(3)</w:t>
      </w:r>
      <w:r w:rsidRPr="00827AF9">
        <w:rPr>
          <w:rFonts w:hint="eastAsia"/>
          <w:sz w:val="21"/>
          <w:u w:val="single"/>
        </w:rPr>
        <w:t>団体および構成メンバーの大会出場は、</w:t>
      </w:r>
      <w:r w:rsidR="00827AF9" w:rsidRPr="00827AF9">
        <w:rPr>
          <w:rFonts w:hint="eastAsia"/>
          <w:sz w:val="21"/>
          <w:u w:val="single"/>
        </w:rPr>
        <w:t>学校部門（①～④）、一般部門（⑤～⑧）で、各１回ずつまでとする。その際の個人参加費については、各々のエントリーに発生する。</w:t>
      </w:r>
    </w:p>
    <w:p w:rsidR="00420AEC" w:rsidRDefault="00420AEC" w:rsidP="00420AEC">
      <w:pPr>
        <w:pStyle w:val="a6"/>
        <w:ind w:leftChars="0" w:left="0" w:firstLineChars="200" w:firstLine="460"/>
      </w:pPr>
    </w:p>
    <w:p w:rsidR="00420AEC" w:rsidRDefault="00420AEC" w:rsidP="00420AEC">
      <w:pPr>
        <w:pStyle w:val="a6"/>
        <w:ind w:leftChars="1" w:left="839" w:hangingChars="186" w:hanging="837"/>
        <w:rPr>
          <w:w w:val="200"/>
        </w:rPr>
      </w:pPr>
      <w:r w:rsidRPr="004F1A0E">
        <w:rPr>
          <w:rFonts w:hint="eastAsia"/>
          <w:w w:val="200"/>
        </w:rPr>
        <w:t>2.</w:t>
      </w:r>
      <w:r w:rsidRPr="000B40E6">
        <w:rPr>
          <w:rFonts w:hint="eastAsia"/>
          <w:w w:val="200"/>
        </w:rPr>
        <w:t xml:space="preserve"> </w:t>
      </w:r>
      <w:r w:rsidRPr="004F1A0E">
        <w:rPr>
          <w:rFonts w:hint="eastAsia"/>
          <w:w w:val="200"/>
        </w:rPr>
        <w:t>編成</w:t>
      </w:r>
    </w:p>
    <w:p w:rsidR="00420AEC" w:rsidRPr="00470B99" w:rsidRDefault="00420AEC" w:rsidP="00420AEC">
      <w:pPr>
        <w:pStyle w:val="a6"/>
        <w:ind w:leftChars="1" w:left="839" w:hangingChars="186" w:hanging="837"/>
        <w:rPr>
          <w:w w:val="200"/>
        </w:rPr>
      </w:pPr>
    </w:p>
    <w:p w:rsidR="00420AEC" w:rsidRPr="00891DE3" w:rsidRDefault="00420AEC" w:rsidP="00420AEC">
      <w:pPr>
        <w:pStyle w:val="a6"/>
        <w:ind w:firstLineChars="100" w:firstLine="230"/>
      </w:pPr>
      <w:r w:rsidRPr="00891DE3">
        <w:rPr>
          <w:rFonts w:hint="eastAsia"/>
        </w:rPr>
        <w:t>(1)各部に</w:t>
      </w:r>
      <w:r>
        <w:rPr>
          <w:rFonts w:hint="eastAsia"/>
        </w:rPr>
        <w:t>おいて手具により、次の編成に区分する。</w:t>
      </w:r>
    </w:p>
    <w:p w:rsidR="00420AEC" w:rsidRPr="00891DE3" w:rsidRDefault="00420AEC" w:rsidP="00420AEC">
      <w:pPr>
        <w:pStyle w:val="a6"/>
        <w:ind w:leftChars="300" w:left="878" w:hangingChars="95" w:hanging="218"/>
      </w:pPr>
      <w:r>
        <w:rPr>
          <w:rFonts w:hint="eastAsia"/>
        </w:rPr>
        <w:t>①小学校の部、中学校</w:t>
      </w:r>
      <w:r w:rsidRPr="002B54B4">
        <w:rPr>
          <w:rFonts w:hint="eastAsia"/>
        </w:rPr>
        <w:t>の部</w:t>
      </w:r>
      <w:r>
        <w:rPr>
          <w:rFonts w:hint="eastAsia"/>
        </w:rPr>
        <w:t>は、</w:t>
      </w:r>
      <w:r>
        <w:rPr>
          <w:rFonts w:hAnsi="ＭＳ 明朝" w:hint="eastAsia"/>
        </w:rPr>
        <w:t>バトン編成／ポンポン編成と</w:t>
      </w:r>
      <w:r w:rsidRPr="002B54B4">
        <w:rPr>
          <w:rFonts w:hAnsi="ＭＳ 明朝" w:hint="eastAsia"/>
        </w:rPr>
        <w:t>する。</w:t>
      </w:r>
    </w:p>
    <w:p w:rsidR="00420AEC" w:rsidRPr="002B54B4" w:rsidRDefault="00420AEC" w:rsidP="00420AEC">
      <w:pPr>
        <w:pStyle w:val="a6"/>
        <w:ind w:leftChars="0" w:left="1150" w:hangingChars="500" w:hanging="1150"/>
      </w:pPr>
      <w:r>
        <w:rPr>
          <w:rFonts w:hAnsi="ＭＳ 明朝" w:hint="eastAsia"/>
        </w:rPr>
        <w:t xml:space="preserve">　　　　</w:t>
      </w:r>
      <w:r w:rsidRPr="002B54B4">
        <w:rPr>
          <w:rFonts w:hint="eastAsia"/>
        </w:rPr>
        <w:t>☆バトン編成　　１人１本のレギュラーバトンを使用すること。但し演技において複数本の使用は可とする。</w:t>
      </w:r>
      <w:r>
        <w:rPr>
          <w:rFonts w:hint="eastAsia"/>
        </w:rPr>
        <w:t>器物の使用は認めない。</w:t>
      </w:r>
    </w:p>
    <w:p w:rsidR="00420AEC" w:rsidRPr="002B54B4" w:rsidRDefault="00420AEC" w:rsidP="00420AEC">
      <w:pPr>
        <w:pStyle w:val="a6"/>
        <w:ind w:leftChars="399" w:left="1108" w:hangingChars="100" w:hanging="230"/>
        <w:rPr>
          <w:rFonts w:hAnsi="ＭＳ 明朝"/>
        </w:rPr>
      </w:pPr>
      <w:r w:rsidRPr="002B54B4">
        <w:rPr>
          <w:rFonts w:hint="eastAsia"/>
        </w:rPr>
        <w:t xml:space="preserve">☆ポンポン編成　</w:t>
      </w:r>
      <w:r>
        <w:rPr>
          <w:rFonts w:hint="eastAsia"/>
        </w:rPr>
        <w:t>ポンポン演技を主とした編成であること。レギュラーバトンの使用は可とする。器物の使用は認めない。</w:t>
      </w:r>
    </w:p>
    <w:p w:rsidR="00420AEC" w:rsidRPr="00891DE3" w:rsidRDefault="00420AEC" w:rsidP="00420AEC">
      <w:pPr>
        <w:pStyle w:val="a6"/>
        <w:ind w:leftChars="300" w:left="660"/>
      </w:pPr>
      <w:r>
        <w:rPr>
          <w:rFonts w:hint="eastAsia"/>
        </w:rPr>
        <w:t>②高等学校の部、大学</w:t>
      </w:r>
      <w:r w:rsidRPr="002B54B4">
        <w:rPr>
          <w:rFonts w:hint="eastAsia"/>
        </w:rPr>
        <w:t>の部</w:t>
      </w:r>
      <w:r>
        <w:rPr>
          <w:rFonts w:hint="eastAsia"/>
        </w:rPr>
        <w:t>は、</w:t>
      </w:r>
      <w:r>
        <w:rPr>
          <w:rFonts w:hAnsi="ＭＳ 明朝" w:hint="eastAsia"/>
        </w:rPr>
        <w:t>バトン編成／ポンポン編成と</w:t>
      </w:r>
      <w:r w:rsidRPr="002B54B4">
        <w:rPr>
          <w:rFonts w:hAnsi="ＭＳ 明朝" w:hint="eastAsia"/>
        </w:rPr>
        <w:t>する。</w:t>
      </w:r>
    </w:p>
    <w:p w:rsidR="00420AEC" w:rsidRPr="002B54B4" w:rsidRDefault="00420AEC" w:rsidP="00420AEC">
      <w:pPr>
        <w:pStyle w:val="a6"/>
        <w:ind w:leftChars="0" w:left="1150" w:hangingChars="500" w:hanging="1150"/>
      </w:pPr>
      <w:r>
        <w:rPr>
          <w:rFonts w:hAnsi="ＭＳ 明朝" w:hint="eastAsia"/>
        </w:rPr>
        <w:t xml:space="preserve">　　　　</w:t>
      </w:r>
      <w:r w:rsidRPr="002B54B4">
        <w:rPr>
          <w:rFonts w:hint="eastAsia"/>
        </w:rPr>
        <w:t>☆バトン編成　　１人１本のレギュラーバトンを使用すること。但し演技において複数本の使用は可とする。</w:t>
      </w:r>
      <w:r>
        <w:rPr>
          <w:rFonts w:hint="eastAsia"/>
        </w:rPr>
        <w:t>器物の使用は認めない。</w:t>
      </w:r>
    </w:p>
    <w:p w:rsidR="00420AEC" w:rsidRPr="002B54B4" w:rsidRDefault="00420AEC" w:rsidP="00420AEC">
      <w:pPr>
        <w:pStyle w:val="a6"/>
        <w:ind w:leftChars="399" w:left="1108" w:hangingChars="100" w:hanging="230"/>
        <w:rPr>
          <w:rFonts w:hAnsi="ＭＳ 明朝"/>
        </w:rPr>
      </w:pPr>
      <w:r w:rsidRPr="002B54B4">
        <w:rPr>
          <w:rFonts w:hint="eastAsia"/>
        </w:rPr>
        <w:t xml:space="preserve">☆ポンポン編成　</w:t>
      </w:r>
      <w:r>
        <w:rPr>
          <w:rFonts w:hint="eastAsia"/>
        </w:rPr>
        <w:t>ポンポン演技を主とした編成であること。レギュラーバトンの使用は不可とする。器物の使用は認めない。</w:t>
      </w:r>
    </w:p>
    <w:p w:rsidR="00420AEC" w:rsidRPr="00891DE3" w:rsidRDefault="00420AEC" w:rsidP="00420AEC">
      <w:pPr>
        <w:pStyle w:val="a6"/>
        <w:ind w:leftChars="300" w:left="890" w:hangingChars="100" w:hanging="230"/>
      </w:pPr>
      <w:r>
        <w:rPr>
          <w:rFonts w:hint="eastAsia"/>
        </w:rPr>
        <w:t>③Ｕ－１２の部、Ｕ－１５の部、Ｕ－１８の部、ＯＰＥＮの部は、</w:t>
      </w:r>
      <w:r>
        <w:rPr>
          <w:rFonts w:hAnsi="ＭＳ 明朝" w:hint="eastAsia"/>
        </w:rPr>
        <w:t>バトン編成／ペップアーツ編成と</w:t>
      </w:r>
      <w:r w:rsidRPr="002B54B4">
        <w:rPr>
          <w:rFonts w:hAnsi="ＭＳ 明朝" w:hint="eastAsia"/>
        </w:rPr>
        <w:t>する。</w:t>
      </w:r>
    </w:p>
    <w:p w:rsidR="00420AEC" w:rsidRDefault="00420AEC" w:rsidP="00420AEC">
      <w:pPr>
        <w:pStyle w:val="a6"/>
        <w:ind w:leftChars="0" w:left="1150" w:hangingChars="500" w:hanging="1150"/>
      </w:pPr>
      <w:r>
        <w:rPr>
          <w:rFonts w:hAnsi="ＭＳ 明朝" w:hint="eastAsia"/>
        </w:rPr>
        <w:t xml:space="preserve">　　　　</w:t>
      </w:r>
      <w:r w:rsidRPr="002B54B4">
        <w:rPr>
          <w:rFonts w:hint="eastAsia"/>
        </w:rPr>
        <w:t>☆バトン編成　　１人１本のレギュラーバトンを使用すること。但し演技において複数本の使用は可とする。</w:t>
      </w:r>
      <w:r>
        <w:rPr>
          <w:rFonts w:hint="eastAsia"/>
        </w:rPr>
        <w:t>器物の使用は認めない。</w:t>
      </w:r>
    </w:p>
    <w:p w:rsidR="00420AEC" w:rsidRPr="002B54B4" w:rsidRDefault="00420AEC" w:rsidP="00420AEC">
      <w:pPr>
        <w:pStyle w:val="a6"/>
        <w:ind w:leftChars="0" w:left="1150" w:hangingChars="500" w:hanging="1150"/>
      </w:pPr>
    </w:p>
    <w:p w:rsidR="00420AEC" w:rsidRPr="002B54B4" w:rsidRDefault="00420AEC" w:rsidP="00420AEC">
      <w:pPr>
        <w:pStyle w:val="a6"/>
        <w:ind w:leftChars="399" w:left="1108" w:hangingChars="100" w:hanging="230"/>
        <w:rPr>
          <w:rFonts w:hAnsi="ＭＳ 明朝"/>
        </w:rPr>
      </w:pPr>
      <w:r>
        <w:rPr>
          <w:rFonts w:hint="eastAsia"/>
        </w:rPr>
        <w:t>☆ペップアーツ</w:t>
      </w:r>
      <w:r w:rsidRPr="002B54B4">
        <w:rPr>
          <w:rFonts w:hint="eastAsia"/>
        </w:rPr>
        <w:t xml:space="preserve">編成　</w:t>
      </w:r>
      <w:r>
        <w:rPr>
          <w:rFonts w:hint="eastAsia"/>
        </w:rPr>
        <w:t>２種類以上の手具を使用すること。レギュラーバトンも手具として認める。</w:t>
      </w:r>
      <w:r w:rsidRPr="00827AF9">
        <w:rPr>
          <w:rFonts w:hint="eastAsia"/>
          <w:u w:val="single"/>
        </w:rPr>
        <w:t>器物の使用を認める</w:t>
      </w:r>
      <w:r w:rsidR="00827AF9" w:rsidRPr="00827AF9">
        <w:rPr>
          <w:rFonts w:hint="eastAsia"/>
          <w:u w:val="single"/>
        </w:rPr>
        <w:t>が、特殊効果の使用は認めない</w:t>
      </w:r>
      <w:r w:rsidRPr="00827AF9">
        <w:rPr>
          <w:rFonts w:hint="eastAsia"/>
          <w:u w:val="single"/>
        </w:rPr>
        <w:t>。</w:t>
      </w:r>
      <w:r>
        <w:rPr>
          <w:rFonts w:hint="eastAsia"/>
        </w:rPr>
        <w:t>但し、ペップアーツ演技を主とした編成とすること。</w:t>
      </w:r>
    </w:p>
    <w:p w:rsidR="00420AEC" w:rsidRDefault="00420AEC" w:rsidP="00420AEC">
      <w:pPr>
        <w:pStyle w:val="a6"/>
        <w:ind w:leftChars="0"/>
        <w:rPr>
          <w:rFonts w:hAnsi="ＭＳ 明朝"/>
        </w:rPr>
      </w:pPr>
      <w:r>
        <w:rPr>
          <w:rFonts w:hAnsi="ＭＳ 明朝" w:hint="eastAsia"/>
        </w:rPr>
        <w:t xml:space="preserve">　※手具とは、演技者個人が容易に携帯でき、自らが用いる物とする。</w:t>
      </w:r>
    </w:p>
    <w:p w:rsidR="00420AEC" w:rsidRPr="00462002" w:rsidRDefault="00420AEC" w:rsidP="00420AEC">
      <w:pPr>
        <w:pStyle w:val="a6"/>
        <w:ind w:leftChars="0"/>
        <w:rPr>
          <w:rFonts w:hAnsi="ＭＳ 明朝"/>
        </w:rPr>
      </w:pPr>
    </w:p>
    <w:p w:rsidR="00420AEC" w:rsidRPr="002B54B4" w:rsidRDefault="00420AEC" w:rsidP="00420AEC">
      <w:pPr>
        <w:pStyle w:val="a6"/>
        <w:ind w:leftChars="0" w:left="22"/>
        <w:rPr>
          <w:w w:val="200"/>
        </w:rPr>
      </w:pPr>
      <w:r w:rsidRPr="002B54B4">
        <w:rPr>
          <w:rFonts w:hint="eastAsia"/>
          <w:w w:val="200"/>
        </w:rPr>
        <w:t>3.演技時間・計時</w:t>
      </w:r>
    </w:p>
    <w:p w:rsidR="00420AEC" w:rsidRDefault="00420AEC" w:rsidP="00420AEC">
      <w:pPr>
        <w:pStyle w:val="a6"/>
        <w:ind w:leftChars="0" w:left="0" w:firstLineChars="100" w:firstLine="230"/>
      </w:pPr>
    </w:p>
    <w:p w:rsidR="00420AEC" w:rsidRPr="002B54B4" w:rsidRDefault="00420AEC" w:rsidP="00420AEC">
      <w:pPr>
        <w:pStyle w:val="a6"/>
        <w:ind w:leftChars="0" w:left="0" w:firstLineChars="100" w:firstLine="230"/>
      </w:pPr>
      <w:r>
        <w:rPr>
          <w:rFonts w:hint="eastAsia"/>
        </w:rPr>
        <w:t>(1)</w:t>
      </w:r>
      <w:r w:rsidRPr="002B54B4">
        <w:rPr>
          <w:rFonts w:hint="eastAsia"/>
        </w:rPr>
        <w:t>演技時間 および 審査時間は次の通りとする。</w:t>
      </w:r>
    </w:p>
    <w:p w:rsidR="00420AEC" w:rsidRPr="002B54B4" w:rsidRDefault="00420AEC" w:rsidP="00420AEC">
      <w:pPr>
        <w:pStyle w:val="a6"/>
        <w:ind w:firstLineChars="200" w:firstLine="460"/>
      </w:pPr>
      <w:r w:rsidRPr="002B54B4">
        <w:rPr>
          <w:rFonts w:hint="eastAsia"/>
        </w:rPr>
        <w:t xml:space="preserve">　　　　　　　　　　</w:t>
      </w:r>
      <w:r>
        <w:rPr>
          <w:rFonts w:hint="eastAsia"/>
        </w:rPr>
        <w:t xml:space="preserve">　</w:t>
      </w:r>
      <w:r w:rsidRPr="002B54B4">
        <w:rPr>
          <w:rFonts w:hint="eastAsia"/>
        </w:rPr>
        <w:t>入場から退場を含めた演技時間　　　　　審査時間</w:t>
      </w:r>
    </w:p>
    <w:p w:rsidR="00420AEC" w:rsidRPr="00A70337" w:rsidRDefault="00420AEC" w:rsidP="00420AEC">
      <w:pPr>
        <w:pStyle w:val="a6"/>
        <w:ind w:leftChars="0" w:left="1260"/>
        <w:rPr>
          <w:rFonts w:hAnsi="ＭＳ 明朝"/>
          <w:strike/>
        </w:rPr>
      </w:pPr>
    </w:p>
    <w:p w:rsidR="00420AEC" w:rsidRPr="005137E2" w:rsidRDefault="00420AEC" w:rsidP="00420AEC">
      <w:pPr>
        <w:pStyle w:val="a6"/>
        <w:ind w:leftChars="0" w:firstLineChars="300" w:firstLine="690"/>
        <w:rPr>
          <w:rFonts w:hAnsi="ＭＳ 明朝"/>
        </w:rPr>
      </w:pPr>
      <w:r w:rsidRPr="00E86E89">
        <w:rPr>
          <w:rFonts w:hAnsi="ＭＳ 明朝" w:hint="eastAsia"/>
        </w:rPr>
        <w:t xml:space="preserve">①　</w:t>
      </w:r>
      <w:r>
        <w:rPr>
          <w:rFonts w:ascii="ＭＳ ゴシック" w:eastAsia="ＭＳ ゴシック" w:hAnsi="ＭＳ ゴシック" w:hint="eastAsia"/>
          <w:lang w:eastAsia="zh-CN"/>
        </w:rPr>
        <w:t>小学</w:t>
      </w:r>
      <w:r>
        <w:rPr>
          <w:rFonts w:ascii="ＭＳ ゴシック" w:eastAsia="ＭＳ ゴシック" w:hAnsi="ＭＳ ゴシック" w:hint="eastAsia"/>
        </w:rPr>
        <w:t>校、中学校</w:t>
      </w:r>
    </w:p>
    <w:p w:rsidR="00420AEC" w:rsidRPr="005137E2" w:rsidRDefault="00420AEC" w:rsidP="00420AEC">
      <w:pPr>
        <w:pStyle w:val="a6"/>
        <w:ind w:leftChars="0" w:left="1260"/>
        <w:rPr>
          <w:rFonts w:hAnsi="ＭＳ 明朝"/>
        </w:rPr>
      </w:pPr>
      <w:r>
        <w:rPr>
          <w:rFonts w:ascii="ＭＳ ゴシック" w:eastAsia="ＭＳ ゴシック" w:hAnsi="ＭＳ ゴシック" w:hint="eastAsia"/>
        </w:rPr>
        <w:t>Ｕ－１２、Ｕ－１５</w:t>
      </w:r>
      <w:r>
        <w:rPr>
          <w:rFonts w:hAnsi="ＭＳ 明朝" w:hint="eastAsia"/>
        </w:rPr>
        <w:t xml:space="preserve">　　　</w:t>
      </w:r>
      <w:r w:rsidRPr="002B54B4">
        <w:rPr>
          <w:rFonts w:hAnsi="ＭＳ 明朝" w:hint="eastAsia"/>
        </w:rPr>
        <w:t xml:space="preserve">　4分以内　　　　　　</w:t>
      </w:r>
      <w:r w:rsidR="00827AF9">
        <w:rPr>
          <w:rFonts w:hAnsi="ＭＳ 明朝" w:hint="eastAsia"/>
        </w:rPr>
        <w:t xml:space="preserve">　　　　　</w:t>
      </w:r>
      <w:r>
        <w:rPr>
          <w:rFonts w:hAnsi="ＭＳ 明朝" w:hint="eastAsia"/>
        </w:rPr>
        <w:t>3分以内</w:t>
      </w:r>
    </w:p>
    <w:p w:rsidR="00420AEC" w:rsidRPr="005137E2" w:rsidRDefault="00420AEC" w:rsidP="00420AEC">
      <w:pPr>
        <w:pStyle w:val="a6"/>
        <w:ind w:leftChars="0" w:firstLineChars="300" w:firstLine="690"/>
        <w:rPr>
          <w:lang w:eastAsia="zh-CN"/>
        </w:rPr>
      </w:pPr>
      <w:r>
        <w:rPr>
          <w:rFonts w:ascii="ＭＳ ゴシック" w:eastAsia="ＭＳ ゴシック" w:hAnsi="ＭＳ ゴシック" w:hint="eastAsia"/>
        </w:rPr>
        <w:t>②　高等学校、大学</w:t>
      </w:r>
    </w:p>
    <w:p w:rsidR="00420AEC" w:rsidRPr="002B54B4" w:rsidRDefault="00420AEC" w:rsidP="00420AEC">
      <w:pPr>
        <w:pStyle w:val="a6"/>
        <w:ind w:leftChars="0" w:left="1260"/>
        <w:rPr>
          <w:lang w:eastAsia="zh-CN"/>
        </w:rPr>
      </w:pPr>
      <w:r>
        <w:rPr>
          <w:rFonts w:ascii="ＭＳ ゴシック" w:eastAsia="ＭＳ ゴシック" w:hAnsi="ＭＳ ゴシック" w:hint="eastAsia"/>
        </w:rPr>
        <w:t>Ｕ－１８、ＯＰＥＮ</w:t>
      </w:r>
      <w:r w:rsidRPr="002B54B4">
        <w:rPr>
          <w:rFonts w:hint="eastAsia"/>
        </w:rPr>
        <w:t xml:space="preserve">　　　　4分30秒以内　　　 </w:t>
      </w:r>
      <w:r w:rsidR="00827AF9">
        <w:rPr>
          <w:rFonts w:hint="eastAsia"/>
        </w:rPr>
        <w:t xml:space="preserve">　　　　</w:t>
      </w:r>
      <w:r w:rsidRPr="002B54B4">
        <w:rPr>
          <w:rFonts w:hint="eastAsia"/>
        </w:rPr>
        <w:t>3分</w:t>
      </w:r>
      <w:r>
        <w:rPr>
          <w:rFonts w:hint="eastAsia"/>
        </w:rPr>
        <w:t>30</w:t>
      </w:r>
      <w:r w:rsidRPr="002B54B4">
        <w:rPr>
          <w:rFonts w:hint="eastAsia"/>
        </w:rPr>
        <w:t>秒</w:t>
      </w:r>
      <w:r>
        <w:rPr>
          <w:rFonts w:hint="eastAsia"/>
        </w:rPr>
        <w:t>以内</w:t>
      </w:r>
    </w:p>
    <w:p w:rsidR="00420AEC" w:rsidRPr="002B54B4" w:rsidRDefault="00420AEC" w:rsidP="00420AEC">
      <w:pPr>
        <w:pStyle w:val="a6"/>
        <w:ind w:leftChars="95" w:left="669" w:hangingChars="200" w:hanging="460"/>
      </w:pPr>
      <w:r>
        <w:rPr>
          <w:rFonts w:hint="eastAsia"/>
        </w:rPr>
        <w:t xml:space="preserve"> (2)</w:t>
      </w:r>
      <w:r w:rsidRPr="002B54B4">
        <w:rPr>
          <w:rFonts w:hint="eastAsia"/>
        </w:rPr>
        <w:t>入場および器物の搬入は、</w:t>
      </w:r>
      <w:r>
        <w:rPr>
          <w:rFonts w:hint="eastAsia"/>
        </w:rPr>
        <w:t>「それでは入場してください。」のアナウンスによって</w:t>
      </w:r>
      <w:r w:rsidRPr="002B54B4">
        <w:rPr>
          <w:rFonts w:hint="eastAsia"/>
        </w:rPr>
        <w:t>開始すること。</w:t>
      </w:r>
    </w:p>
    <w:p w:rsidR="00420AEC" w:rsidRPr="00B24EE6" w:rsidRDefault="004E7412" w:rsidP="00420AEC">
      <w:pPr>
        <w:pStyle w:val="a6"/>
        <w:ind w:leftChars="150" w:left="659" w:hangingChars="143" w:hanging="329"/>
        <w:rPr>
          <w:u w:val="single"/>
        </w:rPr>
      </w:pPr>
      <w:r>
        <w:rPr>
          <w:rFonts w:hint="eastAsia"/>
        </w:rPr>
        <w:t>(3</w:t>
      </w:r>
      <w:r w:rsidR="00420AEC">
        <w:rPr>
          <w:rFonts w:hint="eastAsia"/>
        </w:rPr>
        <w:t>)</w:t>
      </w:r>
      <w:r w:rsidR="00420AEC" w:rsidRPr="002B54B4">
        <w:rPr>
          <w:rFonts w:hint="eastAsia"/>
        </w:rPr>
        <w:t>「審査時間」の計時は、使用曲の第１音から最終音までとする。</w:t>
      </w:r>
    </w:p>
    <w:p w:rsidR="00420AEC" w:rsidRPr="002B54B4" w:rsidRDefault="004E7412" w:rsidP="00420AEC">
      <w:pPr>
        <w:pStyle w:val="a6"/>
        <w:ind w:leftChars="155" w:left="686" w:hangingChars="150" w:hanging="345"/>
      </w:pPr>
      <w:r>
        <w:rPr>
          <w:rFonts w:hint="eastAsia"/>
        </w:rPr>
        <w:t>(4</w:t>
      </w:r>
      <w:r w:rsidR="00420AEC">
        <w:rPr>
          <w:rFonts w:hint="eastAsia"/>
        </w:rPr>
        <w:t>)</w:t>
      </w:r>
      <w:r w:rsidR="00420AEC" w:rsidRPr="002B54B4">
        <w:rPr>
          <w:rFonts w:hint="eastAsia"/>
        </w:rPr>
        <w:t>「入場から退場を含めた演技時間」の計時は、</w:t>
      </w:r>
      <w:r w:rsidR="00420AEC">
        <w:rPr>
          <w:rFonts w:hint="eastAsia"/>
        </w:rPr>
        <w:t>アナウンスの合図</w:t>
      </w:r>
      <w:r w:rsidR="00420AEC" w:rsidRPr="002B54B4">
        <w:rPr>
          <w:rFonts w:hint="eastAsia"/>
        </w:rPr>
        <w:t>からみなし退場ラインをすべての構成メンバーと器物が出た時点までとする。</w:t>
      </w:r>
    </w:p>
    <w:p w:rsidR="00420AEC" w:rsidRPr="002B54B4" w:rsidRDefault="00420AEC" w:rsidP="00420AEC">
      <w:pPr>
        <w:pStyle w:val="a6"/>
        <w:ind w:leftChars="200" w:left="440" w:firstLineChars="200" w:firstLine="460"/>
        <w:rPr>
          <w:szCs w:val="22"/>
        </w:rPr>
      </w:pPr>
      <w:r w:rsidRPr="002B54B4">
        <w:rPr>
          <w:rFonts w:hint="eastAsia"/>
          <w:szCs w:val="22"/>
        </w:rPr>
        <w:t>＊登録引率者が使用曲開始の合図を音響にすること。</w:t>
      </w:r>
    </w:p>
    <w:p w:rsidR="00420AEC" w:rsidRPr="002B54B4" w:rsidRDefault="00420AEC" w:rsidP="00420AEC">
      <w:pPr>
        <w:pStyle w:val="a6"/>
        <w:ind w:leftChars="200" w:left="440" w:firstLineChars="200" w:firstLine="460"/>
        <w:rPr>
          <w:szCs w:val="22"/>
        </w:rPr>
      </w:pPr>
      <w:r w:rsidRPr="002B54B4">
        <w:rPr>
          <w:rFonts w:hint="eastAsia"/>
          <w:szCs w:val="22"/>
        </w:rPr>
        <w:t>＊審査時間は、演技時間内とする。</w:t>
      </w:r>
    </w:p>
    <w:p w:rsidR="00420AEC" w:rsidRPr="002B54B4" w:rsidRDefault="00420AEC" w:rsidP="00420AEC">
      <w:pPr>
        <w:pStyle w:val="a6"/>
        <w:ind w:leftChars="0" w:left="0"/>
        <w:rPr>
          <w:sz w:val="21"/>
          <w:szCs w:val="21"/>
        </w:rPr>
      </w:pPr>
    </w:p>
    <w:p w:rsidR="00420AEC" w:rsidRPr="002B54B4" w:rsidRDefault="00420AEC" w:rsidP="00420AEC">
      <w:pPr>
        <w:pStyle w:val="a6"/>
        <w:ind w:leftChars="0" w:left="0"/>
        <w:rPr>
          <w:w w:val="200"/>
        </w:rPr>
      </w:pPr>
      <w:r w:rsidRPr="002B54B4">
        <w:rPr>
          <w:rFonts w:hint="eastAsia"/>
          <w:w w:val="200"/>
        </w:rPr>
        <w:t>4.演技用音源</w:t>
      </w:r>
    </w:p>
    <w:p w:rsidR="00420AEC" w:rsidRPr="002B54B4" w:rsidRDefault="00420AEC" w:rsidP="00420AEC">
      <w:pPr>
        <w:pStyle w:val="a6"/>
        <w:ind w:leftChars="0" w:left="0"/>
      </w:pPr>
    </w:p>
    <w:p w:rsidR="00420AEC" w:rsidRPr="000A659B" w:rsidRDefault="00420AEC" w:rsidP="00420AEC">
      <w:pPr>
        <w:pStyle w:val="a6"/>
        <w:numPr>
          <w:ilvl w:val="0"/>
          <w:numId w:val="5"/>
        </w:numPr>
        <w:ind w:leftChars="0"/>
      </w:pPr>
      <w:r w:rsidRPr="000A659B">
        <w:rPr>
          <w:rFonts w:hint="eastAsia"/>
        </w:rPr>
        <w:t>ＣＤ</w:t>
      </w:r>
      <w:r>
        <w:rPr>
          <w:rFonts w:hint="eastAsia"/>
        </w:rPr>
        <w:t>―Ｒ</w:t>
      </w:r>
      <w:r w:rsidRPr="000A659B">
        <w:rPr>
          <w:rFonts w:hint="eastAsia"/>
        </w:rPr>
        <w:t>を使用するものとし、ＣＤ</w:t>
      </w:r>
      <w:r>
        <w:rPr>
          <w:rFonts w:hint="eastAsia"/>
        </w:rPr>
        <w:t>―Ｒ</w:t>
      </w:r>
      <w:r w:rsidRPr="000A659B">
        <w:rPr>
          <w:rFonts w:hint="eastAsia"/>
        </w:rPr>
        <w:t>の保管・管理は、各団体の責任とする。</w:t>
      </w:r>
    </w:p>
    <w:p w:rsidR="00420AEC" w:rsidRPr="002B54B4" w:rsidRDefault="00420AEC" w:rsidP="00420AEC">
      <w:pPr>
        <w:pStyle w:val="a6"/>
        <w:numPr>
          <w:ilvl w:val="0"/>
          <w:numId w:val="5"/>
        </w:numPr>
        <w:ind w:leftChars="0"/>
      </w:pPr>
      <w:r w:rsidRPr="000A659B">
        <w:rPr>
          <w:rFonts w:hint="eastAsia"/>
        </w:rPr>
        <w:t>演技用ＣＤ</w:t>
      </w:r>
      <w:r>
        <w:rPr>
          <w:rFonts w:hint="eastAsia"/>
        </w:rPr>
        <w:t>―Ｒ</w:t>
      </w:r>
      <w:r w:rsidRPr="000A659B">
        <w:rPr>
          <w:rFonts w:hint="eastAsia"/>
        </w:rPr>
        <w:t>は、音楽著作権使用許諾を受けたＣＤ</w:t>
      </w:r>
      <w:r>
        <w:rPr>
          <w:rFonts w:hint="eastAsia"/>
        </w:rPr>
        <w:t>―Ｒ</w:t>
      </w:r>
      <w:r w:rsidRPr="000A659B">
        <w:rPr>
          <w:rFonts w:hint="eastAsia"/>
        </w:rPr>
        <w:t>を使用すること。録音をする場合には、録音利用許諾を受けていること。音楽用ＣＤプレーヤーで再生できるものとすること。</w:t>
      </w:r>
    </w:p>
    <w:p w:rsidR="00420AEC" w:rsidRPr="002B54B4" w:rsidRDefault="00420AEC" w:rsidP="00420AEC">
      <w:pPr>
        <w:pStyle w:val="a6"/>
        <w:numPr>
          <w:ilvl w:val="0"/>
          <w:numId w:val="5"/>
        </w:numPr>
        <w:ind w:leftChars="0"/>
      </w:pPr>
      <w:r w:rsidRPr="002B54B4">
        <w:rPr>
          <w:rFonts w:hint="eastAsia"/>
        </w:rPr>
        <w:t>登録引率者の1</w:t>
      </w:r>
      <w:r>
        <w:rPr>
          <w:rFonts w:hint="eastAsia"/>
        </w:rPr>
        <w:t>名が、演技に使用する</w:t>
      </w:r>
      <w:r w:rsidRPr="000A659B">
        <w:rPr>
          <w:rFonts w:hint="eastAsia"/>
        </w:rPr>
        <w:t>ＣＤ</w:t>
      </w:r>
      <w:r>
        <w:rPr>
          <w:rFonts w:hint="eastAsia"/>
        </w:rPr>
        <w:t>―Ｒ</w:t>
      </w:r>
      <w:r w:rsidRPr="002B54B4">
        <w:rPr>
          <w:rFonts w:hint="eastAsia"/>
        </w:rPr>
        <w:t>を音響席に持参し、作動および停止の合図を行うこと。作動合図は「スタート」停止合図は「ストップ」の語を使用すること。</w:t>
      </w:r>
    </w:p>
    <w:p w:rsidR="00420AEC" w:rsidRPr="002B54B4" w:rsidRDefault="00420AEC" w:rsidP="00420AEC">
      <w:pPr>
        <w:pStyle w:val="a6"/>
        <w:numPr>
          <w:ilvl w:val="0"/>
          <w:numId w:val="5"/>
        </w:numPr>
        <w:ind w:leftChars="0"/>
      </w:pPr>
      <w:r>
        <w:rPr>
          <w:rFonts w:hint="eastAsia"/>
        </w:rPr>
        <w:t>各団体の音響</w:t>
      </w:r>
      <w:r w:rsidRPr="002B54B4">
        <w:rPr>
          <w:rFonts w:hint="eastAsia"/>
        </w:rPr>
        <w:t>担当者は、大会当日、指定の時間に音量確認を行うこと。</w:t>
      </w:r>
    </w:p>
    <w:p w:rsidR="00420AEC" w:rsidRPr="002B54B4" w:rsidRDefault="00420AEC" w:rsidP="00420AEC">
      <w:pPr>
        <w:pStyle w:val="a6"/>
        <w:numPr>
          <w:ilvl w:val="0"/>
          <w:numId w:val="5"/>
        </w:numPr>
        <w:ind w:leftChars="0"/>
      </w:pPr>
      <w:r>
        <w:rPr>
          <w:rFonts w:hint="eastAsia"/>
        </w:rPr>
        <w:t>音量調整が必要と確認した団体の音響</w:t>
      </w:r>
      <w:r w:rsidRPr="002B54B4">
        <w:rPr>
          <w:rFonts w:hint="eastAsia"/>
        </w:rPr>
        <w:t>担当者は、音響担当係員の指示に従うこと。</w:t>
      </w:r>
    </w:p>
    <w:p w:rsidR="00420AEC" w:rsidRDefault="00420AEC" w:rsidP="00420AEC">
      <w:pPr>
        <w:pStyle w:val="a6"/>
        <w:ind w:leftChars="0" w:left="0"/>
      </w:pPr>
    </w:p>
    <w:p w:rsidR="00420AEC" w:rsidRDefault="00420AEC" w:rsidP="00420AEC">
      <w:pPr>
        <w:rPr>
          <w:rFonts w:ascii="ＭＳ 明朝"/>
          <w:w w:val="200"/>
          <w:sz w:val="22"/>
        </w:rPr>
      </w:pPr>
      <w:r>
        <w:rPr>
          <w:rFonts w:ascii="ＭＳ 明朝" w:hint="eastAsia"/>
          <w:w w:val="200"/>
          <w:sz w:val="22"/>
        </w:rPr>
        <w:t>５</w:t>
      </w:r>
      <w:r w:rsidRPr="004F1A0E">
        <w:rPr>
          <w:rFonts w:ascii="ＭＳ 明朝" w:hint="eastAsia"/>
          <w:w w:val="200"/>
          <w:sz w:val="22"/>
        </w:rPr>
        <w:t>.器物･事故</w:t>
      </w:r>
    </w:p>
    <w:p w:rsidR="00420AEC" w:rsidRPr="004F1A0E" w:rsidRDefault="00420AEC" w:rsidP="00420AEC">
      <w:pPr>
        <w:rPr>
          <w:rFonts w:ascii="ＭＳ 明朝"/>
          <w:w w:val="200"/>
          <w:sz w:val="22"/>
        </w:rPr>
      </w:pPr>
    </w:p>
    <w:p w:rsidR="00420AEC" w:rsidRPr="00FC1D16" w:rsidRDefault="00420AEC" w:rsidP="00420AEC">
      <w:pPr>
        <w:ind w:left="768" w:hangingChars="334" w:hanging="768"/>
        <w:rPr>
          <w:rFonts w:ascii="ＭＳ 明朝"/>
          <w:sz w:val="22"/>
        </w:rPr>
      </w:pPr>
      <w:r w:rsidRPr="00FC1D16">
        <w:rPr>
          <w:rFonts w:ascii="ＭＳ 明朝" w:hint="eastAsia"/>
          <w:sz w:val="22"/>
        </w:rPr>
        <w:t xml:space="preserve">　　※</w:t>
      </w:r>
      <w:r>
        <w:rPr>
          <w:rFonts w:ascii="ＭＳ 明朝" w:hint="eastAsia"/>
          <w:sz w:val="22"/>
        </w:rPr>
        <w:t>「器物」とは、楽器・バトン・手具類・ユニフォーム類のどれにも属さず、演技者以外の物を総称して器物とする。なお、装飾を施した楽器や楽器運搬台は器物とみなす。</w:t>
      </w:r>
    </w:p>
    <w:p w:rsidR="00420AEC" w:rsidRPr="00AF38C0" w:rsidRDefault="00420AEC" w:rsidP="00420AEC">
      <w:pPr>
        <w:numPr>
          <w:ilvl w:val="0"/>
          <w:numId w:val="18"/>
        </w:numPr>
        <w:rPr>
          <w:rFonts w:ascii="ＭＳ 明朝"/>
          <w:sz w:val="22"/>
        </w:rPr>
      </w:pPr>
      <w:r w:rsidRPr="00AF38C0">
        <w:rPr>
          <w:rFonts w:ascii="ＭＳ 明朝" w:hint="eastAsia"/>
          <w:sz w:val="22"/>
        </w:rPr>
        <w:t>国旗等の使用は敬意を損なわないようにすること。フラッグ等に使用する際は、原</w:t>
      </w:r>
      <w:r w:rsidRPr="00AF38C0">
        <w:rPr>
          <w:rFonts w:ascii="ＭＳ 明朝" w:hint="eastAsia"/>
          <w:sz w:val="22"/>
        </w:rPr>
        <w:lastRenderedPageBreak/>
        <w:t>形のまま使用しないこと。</w:t>
      </w:r>
    </w:p>
    <w:p w:rsidR="00420AEC" w:rsidRPr="004F1A0E" w:rsidRDefault="00420AEC" w:rsidP="00420AEC">
      <w:pPr>
        <w:numPr>
          <w:ilvl w:val="0"/>
          <w:numId w:val="18"/>
        </w:numPr>
        <w:rPr>
          <w:rFonts w:ascii="ＭＳ 明朝"/>
          <w:sz w:val="22"/>
        </w:rPr>
      </w:pPr>
      <w:r w:rsidRPr="004F1A0E">
        <w:rPr>
          <w:rFonts w:ascii="ＭＳ 明朝" w:hint="eastAsia"/>
          <w:sz w:val="22"/>
        </w:rPr>
        <w:t>火気、</w:t>
      </w:r>
      <w:r w:rsidRPr="000447E1">
        <w:rPr>
          <w:rFonts w:ascii="ＭＳ 明朝" w:hint="eastAsia"/>
          <w:sz w:val="22"/>
        </w:rPr>
        <w:t>ガス類、</w:t>
      </w:r>
      <w:r w:rsidRPr="004F1A0E">
        <w:rPr>
          <w:rFonts w:ascii="ＭＳ 明朝" w:hint="eastAsia"/>
          <w:sz w:val="22"/>
        </w:rPr>
        <w:t>圧力器</w:t>
      </w:r>
      <w:r>
        <w:rPr>
          <w:rFonts w:ascii="ＭＳ 明朝" w:hint="eastAsia"/>
          <w:sz w:val="22"/>
        </w:rPr>
        <w:t>、ドライアイス、液体、および</w:t>
      </w:r>
      <w:r w:rsidRPr="000447E1">
        <w:rPr>
          <w:rFonts w:ascii="ＭＳ 明朝" w:hint="eastAsia"/>
          <w:sz w:val="22"/>
        </w:rPr>
        <w:t>固形燃料</w:t>
      </w:r>
      <w:r>
        <w:rPr>
          <w:rFonts w:ascii="ＭＳ 明朝" w:hint="eastAsia"/>
          <w:sz w:val="22"/>
        </w:rPr>
        <w:t>等</w:t>
      </w:r>
      <w:r w:rsidRPr="004F1A0E">
        <w:rPr>
          <w:rFonts w:ascii="ＭＳ 明朝" w:hint="eastAsia"/>
          <w:sz w:val="22"/>
        </w:rPr>
        <w:t>の使用は禁止する。</w:t>
      </w:r>
    </w:p>
    <w:p w:rsidR="00420AEC" w:rsidRPr="00B36FA9" w:rsidRDefault="00420AEC" w:rsidP="00420AEC">
      <w:pPr>
        <w:numPr>
          <w:ilvl w:val="0"/>
          <w:numId w:val="18"/>
        </w:numPr>
        <w:rPr>
          <w:rFonts w:ascii="ＭＳ 明朝"/>
          <w:sz w:val="22"/>
        </w:rPr>
      </w:pPr>
      <w:r w:rsidRPr="00B36FA9">
        <w:rPr>
          <w:rFonts w:ascii="ＭＳ 明朝" w:hint="eastAsia"/>
          <w:sz w:val="22"/>
        </w:rPr>
        <w:t>武器に類似した物（ライフル・ピストル・セイバー等）の使用については、本番・練習以外ではケースに収納し、運搬に関しては団体責任者の責任のもと、楽器車等で一括搬送の手段を講じること。やむを得ず個人で運搬する場合は、ケースに収納し、銃砲刀類であることの認識をもって慎重に運搬すること。なお、セイバーについてはアルミニウム合金製のものを使用すること。</w:t>
      </w:r>
    </w:p>
    <w:p w:rsidR="00420AEC" w:rsidRPr="004F1A0E" w:rsidRDefault="00420AEC" w:rsidP="00420AEC">
      <w:pPr>
        <w:numPr>
          <w:ilvl w:val="0"/>
          <w:numId w:val="18"/>
        </w:numPr>
        <w:rPr>
          <w:rFonts w:ascii="ＭＳ 明朝"/>
          <w:sz w:val="22"/>
        </w:rPr>
      </w:pPr>
      <w:r>
        <w:rPr>
          <w:rFonts w:ascii="ＭＳ 明朝" w:hint="eastAsia"/>
          <w:sz w:val="22"/>
        </w:rPr>
        <w:t>演奏演技中に使用する器物</w:t>
      </w:r>
      <w:r w:rsidRPr="004F1A0E">
        <w:rPr>
          <w:rFonts w:ascii="ＭＳ 明朝" w:hint="eastAsia"/>
          <w:sz w:val="22"/>
        </w:rPr>
        <w:t>は、大きさが180cm×150cm×120cm以内で、重さはフロア内を1人で持てる範囲の物とする（入退場時に複数で1つを運ぶのはかまわない）。重ねたり密着したりして並べる場合はその状態が、規格の大きさであること。</w:t>
      </w:r>
      <w:r>
        <w:rPr>
          <w:rFonts w:ascii="ＭＳ 明朝" w:hint="eastAsia"/>
          <w:sz w:val="22"/>
        </w:rPr>
        <w:t>な</w:t>
      </w:r>
      <w:r w:rsidRPr="004F1A0E">
        <w:rPr>
          <w:rFonts w:ascii="ＭＳ 明朝" w:hint="eastAsia"/>
          <w:sz w:val="22"/>
        </w:rPr>
        <w:t>お、フロアに敷く布は</w:t>
      </w:r>
      <w:r>
        <w:rPr>
          <w:rFonts w:ascii="ＭＳ 明朝" w:hint="eastAsia"/>
          <w:sz w:val="22"/>
        </w:rPr>
        <w:t>器物であるが</w:t>
      </w:r>
      <w:r w:rsidRPr="004F1A0E">
        <w:rPr>
          <w:rFonts w:ascii="ＭＳ 明朝" w:hint="eastAsia"/>
          <w:sz w:val="22"/>
        </w:rPr>
        <w:t>制限を設けない。</w:t>
      </w:r>
    </w:p>
    <w:p w:rsidR="00420AEC" w:rsidRDefault="00420AEC" w:rsidP="00420AEC">
      <w:pPr>
        <w:numPr>
          <w:ilvl w:val="0"/>
          <w:numId w:val="18"/>
        </w:numPr>
        <w:rPr>
          <w:rFonts w:ascii="ＭＳ 明朝"/>
          <w:sz w:val="22"/>
        </w:rPr>
      </w:pPr>
      <w:r w:rsidRPr="004F1A0E">
        <w:rPr>
          <w:rFonts w:ascii="ＭＳ 明朝" w:hint="eastAsia"/>
          <w:sz w:val="22"/>
        </w:rPr>
        <w:t>スパンコールやビーズ等衣装の付属品は、他の団体の演技の妨げにならないようにすること。</w:t>
      </w:r>
    </w:p>
    <w:p w:rsidR="00420AEC" w:rsidRPr="004F1A0E" w:rsidRDefault="00420AEC" w:rsidP="00420AEC">
      <w:pPr>
        <w:rPr>
          <w:rFonts w:ascii="ＭＳ 明朝"/>
          <w:w w:val="200"/>
          <w:sz w:val="22"/>
        </w:rPr>
      </w:pPr>
    </w:p>
    <w:p w:rsidR="00420AEC" w:rsidRPr="00801DD6" w:rsidRDefault="00420AEC" w:rsidP="00420AEC">
      <w:pPr>
        <w:rPr>
          <w:rFonts w:ascii="ＭＳ 明朝"/>
          <w:w w:val="200"/>
          <w:sz w:val="22"/>
        </w:rPr>
      </w:pPr>
      <w:r>
        <w:rPr>
          <w:rFonts w:ascii="ＭＳ 明朝" w:hint="eastAsia"/>
          <w:w w:val="200"/>
          <w:sz w:val="22"/>
        </w:rPr>
        <w:t>６</w:t>
      </w:r>
      <w:r w:rsidRPr="004F1A0E">
        <w:rPr>
          <w:rFonts w:ascii="ＭＳ 明朝" w:hint="eastAsia"/>
          <w:w w:val="200"/>
          <w:sz w:val="22"/>
        </w:rPr>
        <w:t>.</w:t>
      </w:r>
      <w:r w:rsidRPr="00801DD6">
        <w:rPr>
          <w:rFonts w:ascii="ＭＳ 明朝" w:hint="eastAsia"/>
          <w:w w:val="200"/>
          <w:sz w:val="22"/>
        </w:rPr>
        <w:t>著作権</w:t>
      </w:r>
    </w:p>
    <w:p w:rsidR="00420AEC" w:rsidRPr="00801DD6" w:rsidRDefault="00420AEC" w:rsidP="00420AEC">
      <w:pPr>
        <w:rPr>
          <w:rFonts w:ascii="ＭＳ 明朝"/>
          <w:w w:val="200"/>
          <w:sz w:val="22"/>
        </w:rPr>
      </w:pPr>
    </w:p>
    <w:p w:rsidR="00420AEC" w:rsidRPr="00254F99" w:rsidRDefault="00420AEC" w:rsidP="00420AEC">
      <w:pPr>
        <w:numPr>
          <w:ilvl w:val="0"/>
          <w:numId w:val="19"/>
        </w:numPr>
        <w:rPr>
          <w:rFonts w:ascii="ＭＳ 明朝"/>
          <w:sz w:val="22"/>
        </w:rPr>
      </w:pPr>
      <w:r>
        <w:rPr>
          <w:rFonts w:ascii="ＭＳ 明朝" w:hint="eastAsia"/>
          <w:sz w:val="22"/>
        </w:rPr>
        <w:t>著作権法を遵守し、以下の手続き行い、必要書類を</w:t>
      </w:r>
      <w:r w:rsidRPr="004F1A0E">
        <w:rPr>
          <w:rFonts w:ascii="ＭＳ 明朝" w:hint="eastAsia"/>
          <w:sz w:val="22"/>
        </w:rPr>
        <w:t>提出すること。</w:t>
      </w:r>
    </w:p>
    <w:p w:rsidR="00420AEC" w:rsidRPr="00801DD6" w:rsidRDefault="00420AEC" w:rsidP="00420AEC">
      <w:pPr>
        <w:numPr>
          <w:ilvl w:val="0"/>
          <w:numId w:val="13"/>
        </w:numPr>
        <w:rPr>
          <w:rFonts w:ascii="ＭＳ 明朝"/>
          <w:sz w:val="22"/>
        </w:rPr>
      </w:pPr>
      <w:r>
        <w:rPr>
          <w:rFonts w:ascii="ＭＳ 明朝" w:hint="eastAsia"/>
          <w:sz w:val="22"/>
        </w:rPr>
        <w:t>関係のレコード会社等に、該当楽曲をＣＤに録音して演技用音源として使用する旨の申請をし、「音源使用許諾書」を発行してもらう。</w:t>
      </w:r>
      <w:r w:rsidRPr="00801DD6">
        <w:rPr>
          <w:rFonts w:ascii="ＭＳ 明朝" w:hint="eastAsia"/>
          <w:sz w:val="22"/>
        </w:rPr>
        <w:t>なお電話</w:t>
      </w:r>
      <w:r w:rsidRPr="00801DD6">
        <w:rPr>
          <w:rFonts w:ascii="ＭＳ 明朝"/>
          <w:sz w:val="22"/>
        </w:rPr>
        <w:t>(</w:t>
      </w:r>
      <w:r w:rsidRPr="00801DD6">
        <w:rPr>
          <w:rFonts w:ascii="ＭＳ 明朝" w:hint="eastAsia"/>
          <w:sz w:val="22"/>
        </w:rPr>
        <w:t>口頭</w:t>
      </w:r>
      <w:r w:rsidRPr="00801DD6">
        <w:rPr>
          <w:rFonts w:ascii="ＭＳ 明朝"/>
          <w:sz w:val="22"/>
        </w:rPr>
        <w:t>)</w:t>
      </w:r>
      <w:r w:rsidRPr="00801DD6">
        <w:rPr>
          <w:rFonts w:ascii="ＭＳ 明朝" w:hint="eastAsia"/>
          <w:sz w:val="22"/>
        </w:rPr>
        <w:t>で許諾がおりた場合は、事務局所定の用紙</w:t>
      </w:r>
      <w:r w:rsidRPr="00801DD6">
        <w:rPr>
          <w:rFonts w:ascii="ＭＳ 明朝"/>
          <w:sz w:val="22"/>
        </w:rPr>
        <w:t>(</w:t>
      </w:r>
      <w:r w:rsidRPr="00801DD6">
        <w:rPr>
          <w:rFonts w:ascii="ＭＳ 明朝" w:hint="eastAsia"/>
          <w:sz w:val="22"/>
        </w:rPr>
        <w:t>音源使用許諾</w:t>
      </w:r>
      <w:r w:rsidRPr="00801DD6">
        <w:rPr>
          <w:rFonts w:ascii="ＭＳ 明朝"/>
          <w:sz w:val="22"/>
        </w:rPr>
        <w:t xml:space="preserve"> </w:t>
      </w:r>
      <w:r w:rsidRPr="00801DD6">
        <w:rPr>
          <w:rFonts w:ascii="ＭＳ 明朝" w:hint="eastAsia"/>
          <w:sz w:val="22"/>
        </w:rPr>
        <w:t>確認書</w:t>
      </w:r>
      <w:r w:rsidRPr="00801DD6">
        <w:rPr>
          <w:rFonts w:ascii="ＭＳ 明朝"/>
          <w:sz w:val="22"/>
        </w:rPr>
        <w:t>)</w:t>
      </w:r>
      <w:r w:rsidRPr="00801DD6">
        <w:rPr>
          <w:rFonts w:ascii="ＭＳ 明朝" w:hint="eastAsia"/>
          <w:sz w:val="22"/>
        </w:rPr>
        <w:t>に必要事項を記入して提出するものとする。</w:t>
      </w:r>
    </w:p>
    <w:p w:rsidR="00420AEC" w:rsidRDefault="00420AEC" w:rsidP="00420AEC">
      <w:pPr>
        <w:numPr>
          <w:ilvl w:val="0"/>
          <w:numId w:val="13"/>
        </w:numPr>
        <w:rPr>
          <w:rFonts w:ascii="ＭＳ 明朝"/>
          <w:sz w:val="22"/>
        </w:rPr>
      </w:pPr>
      <w:r>
        <w:rPr>
          <w:rFonts w:ascii="ＭＳ 明朝" w:hint="eastAsia"/>
          <w:sz w:val="22"/>
        </w:rPr>
        <w:t>「録音利用明細書」「演奏利用明細書」および「</w:t>
      </w:r>
      <w:r w:rsidRPr="002E521D">
        <w:rPr>
          <w:rFonts w:ascii="ＭＳ 明朝" w:hint="eastAsia"/>
          <w:sz w:val="22"/>
        </w:rPr>
        <w:t>著作権に関する確認書</w:t>
      </w:r>
      <w:r>
        <w:rPr>
          <w:rFonts w:ascii="ＭＳ 明朝" w:hint="eastAsia"/>
          <w:sz w:val="22"/>
        </w:rPr>
        <w:t>」に必要事項を記入し、「音源使用許諾書」とともに</w:t>
      </w:r>
      <w:r w:rsidR="004E7412">
        <w:rPr>
          <w:rFonts w:ascii="ＭＳ 明朝" w:hint="eastAsia"/>
          <w:sz w:val="22"/>
        </w:rPr>
        <w:t>7/27</w:t>
      </w:r>
      <w:r>
        <w:rPr>
          <w:rFonts w:ascii="ＭＳ 明朝" w:hint="eastAsia"/>
          <w:sz w:val="22"/>
        </w:rPr>
        <w:t>(金)までに提出する。</w:t>
      </w:r>
      <w:r w:rsidR="004E7412" w:rsidRPr="004E7412">
        <w:rPr>
          <w:rFonts w:ascii="ＭＳ 明朝" w:hint="eastAsia"/>
          <w:sz w:val="22"/>
          <w:u w:val="single"/>
        </w:rPr>
        <w:t>このとき、音源使用許諾に伴う支払いの「領収書のコピー」を併せて提出すること。</w:t>
      </w:r>
    </w:p>
    <w:p w:rsidR="00420AEC" w:rsidRPr="004F1A0E" w:rsidRDefault="00420AEC" w:rsidP="00420AEC">
      <w:pPr>
        <w:ind w:leftChars="591" w:left="1300" w:firstLineChars="100" w:firstLine="230"/>
        <w:rPr>
          <w:rFonts w:ascii="ＭＳ 明朝"/>
          <w:sz w:val="22"/>
        </w:rPr>
      </w:pPr>
      <w:r>
        <w:rPr>
          <w:rFonts w:ascii="ＭＳ 明朝" w:hint="eastAsia"/>
          <w:sz w:val="22"/>
        </w:rPr>
        <w:t>なお、レコード会社より発行される「音源使用許諾書」が、</w:t>
      </w:r>
      <w:r w:rsidR="004E7412">
        <w:rPr>
          <w:rFonts w:ascii="ＭＳ 明朝" w:hint="eastAsia"/>
          <w:sz w:val="22"/>
        </w:rPr>
        <w:t>7/27</w:t>
      </w:r>
      <w:r>
        <w:rPr>
          <w:rFonts w:ascii="ＭＳ 明朝" w:hint="eastAsia"/>
          <w:sz w:val="22"/>
        </w:rPr>
        <w:t>(金)までに間に合わない場合は、</w:t>
      </w:r>
      <w:r w:rsidRPr="00132C81">
        <w:rPr>
          <w:rFonts w:ascii="ＭＳ 明朝" w:hint="eastAsia"/>
          <w:sz w:val="22"/>
        </w:rPr>
        <w:t>打合せ抽選会</w:t>
      </w:r>
      <w:r w:rsidR="004E7412">
        <w:rPr>
          <w:rFonts w:ascii="ＭＳ 明朝" w:hint="eastAsia"/>
          <w:sz w:val="22"/>
        </w:rPr>
        <w:t>(8/21</w:t>
      </w:r>
      <w:r w:rsidRPr="00132C81">
        <w:rPr>
          <w:rFonts w:ascii="ＭＳ 明朝" w:hint="eastAsia"/>
          <w:sz w:val="22"/>
        </w:rPr>
        <w:t>)の際に提出</w:t>
      </w:r>
      <w:r>
        <w:rPr>
          <w:rFonts w:ascii="ＭＳ 明朝" w:hint="eastAsia"/>
          <w:sz w:val="22"/>
        </w:rPr>
        <w:t>してもよい</w:t>
      </w:r>
      <w:r w:rsidRPr="00132C81">
        <w:rPr>
          <w:rFonts w:ascii="ＭＳ 明朝" w:hint="eastAsia"/>
          <w:sz w:val="22"/>
        </w:rPr>
        <w:t>。</w:t>
      </w:r>
    </w:p>
    <w:p w:rsidR="00420AEC" w:rsidRPr="00883934" w:rsidRDefault="00420AEC" w:rsidP="00420AEC">
      <w:pPr>
        <w:numPr>
          <w:ilvl w:val="0"/>
          <w:numId w:val="19"/>
        </w:numPr>
        <w:rPr>
          <w:rFonts w:ascii="ＭＳ 明朝"/>
          <w:sz w:val="22"/>
        </w:rPr>
      </w:pPr>
      <w:r w:rsidRPr="00883934">
        <w:rPr>
          <w:rFonts w:ascii="ＭＳ 明朝" w:hint="eastAsia"/>
          <w:sz w:val="22"/>
        </w:rPr>
        <w:t>日本音楽著作権協会</w:t>
      </w:r>
      <w:r w:rsidRPr="00883934">
        <w:rPr>
          <w:rFonts w:ascii="ＭＳ 明朝"/>
          <w:sz w:val="22"/>
        </w:rPr>
        <w:t>(JASRAC)</w:t>
      </w:r>
      <w:r w:rsidRPr="00883934">
        <w:rPr>
          <w:rFonts w:ascii="ＭＳ 明朝" w:hint="eastAsia"/>
          <w:sz w:val="22"/>
        </w:rPr>
        <w:t>に支払う使用料(演奏利用料金および録音利用料金)は主催者が負担する。</w:t>
      </w:r>
      <w:r>
        <w:rPr>
          <w:rFonts w:ascii="ＭＳ 明朝" w:hint="eastAsia"/>
          <w:sz w:val="22"/>
        </w:rPr>
        <w:t>但し、</w:t>
      </w:r>
      <w:r w:rsidRPr="00883934">
        <w:rPr>
          <w:rFonts w:ascii="ＭＳ 明朝" w:hint="eastAsia"/>
          <w:sz w:val="22"/>
        </w:rPr>
        <w:t>大会事務局の指示があったのにもかかわらず特定の楽曲を演奏(使用)したことにより(または出演団体が必要な手続きを行わなかったために)、</w:t>
      </w:r>
      <w:r w:rsidRPr="00883934">
        <w:rPr>
          <w:rFonts w:ascii="ＭＳ 明朝" w:hint="eastAsia"/>
          <w:sz w:val="22"/>
          <w:u w:val="single"/>
        </w:rPr>
        <w:t>日本音楽著作権協会（JASRAC）に対して</w:t>
      </w:r>
      <w:r w:rsidRPr="00883934">
        <w:rPr>
          <w:rFonts w:ascii="ＭＳ 明朝" w:hint="eastAsia"/>
          <w:sz w:val="22"/>
        </w:rPr>
        <w:t>莫大な使用料が発生した場合は、その楽曲を演奏(使用)した団体にその使用料の一部または全額を負担していただく場合がある。</w:t>
      </w:r>
    </w:p>
    <w:p w:rsidR="00420AEC" w:rsidRPr="00801DD6" w:rsidRDefault="00420AEC" w:rsidP="00420AEC">
      <w:pPr>
        <w:numPr>
          <w:ilvl w:val="0"/>
          <w:numId w:val="19"/>
        </w:numPr>
        <w:rPr>
          <w:rFonts w:ascii="ＭＳ 明朝"/>
          <w:sz w:val="22"/>
        </w:rPr>
      </w:pPr>
      <w:r w:rsidRPr="00801DD6">
        <w:rPr>
          <w:rFonts w:ascii="ＭＳ 明朝" w:hint="eastAsia"/>
          <w:sz w:val="22"/>
        </w:rPr>
        <w:t>編曲や演奏、音源使用等をするにあたり、出版社やレコード会社等から料金が請求された場合は、各団体で負担するものとする。</w:t>
      </w:r>
    </w:p>
    <w:p w:rsidR="00420AEC" w:rsidRDefault="00420AEC" w:rsidP="00420AEC">
      <w:pPr>
        <w:numPr>
          <w:ilvl w:val="0"/>
          <w:numId w:val="19"/>
        </w:numPr>
        <w:rPr>
          <w:rFonts w:ascii="ＭＳ 明朝"/>
          <w:sz w:val="22"/>
        </w:rPr>
      </w:pPr>
      <w:r w:rsidRPr="004F1A0E">
        <w:rPr>
          <w:rFonts w:ascii="ＭＳ 明朝" w:hint="eastAsia"/>
          <w:sz w:val="22"/>
        </w:rPr>
        <w:t>大会事務局は、著作権法上、出演団体が明らかに演奏(使用)の認められない楽曲を使用していることが事前に判明した場合、出演団体に対して楽曲変更等の指示がで</w:t>
      </w:r>
      <w:r>
        <w:rPr>
          <w:rFonts w:ascii="ＭＳ 明朝" w:hint="eastAsia"/>
          <w:sz w:val="22"/>
        </w:rPr>
        <w:t>きる</w:t>
      </w:r>
      <w:r w:rsidRPr="004F1A0E">
        <w:rPr>
          <w:rFonts w:ascii="ＭＳ 明朝" w:hint="eastAsia"/>
          <w:sz w:val="22"/>
        </w:rPr>
        <w:t>。</w:t>
      </w:r>
    </w:p>
    <w:p w:rsidR="00420AEC" w:rsidRDefault="00420AEC" w:rsidP="00420AEC">
      <w:pPr>
        <w:numPr>
          <w:ilvl w:val="0"/>
          <w:numId w:val="19"/>
        </w:numPr>
        <w:rPr>
          <w:rFonts w:ascii="ＭＳ 明朝"/>
          <w:sz w:val="22"/>
        </w:rPr>
      </w:pPr>
      <w:r w:rsidRPr="00260F78">
        <w:rPr>
          <w:rFonts w:ascii="ＭＳ 明朝" w:hint="eastAsia"/>
          <w:sz w:val="22"/>
        </w:rPr>
        <w:t>プロップやフラッグ等へ著作物や人物画などを使用する場合は、著作権使用法を遵守すること。なお、使用する旨を、大会事務局に特殊効果申請書にて報告すること。</w:t>
      </w:r>
    </w:p>
    <w:p w:rsidR="00420AEC" w:rsidRDefault="00420AEC" w:rsidP="00420AEC">
      <w:pPr>
        <w:rPr>
          <w:rFonts w:ascii="ＭＳ 明朝"/>
          <w:sz w:val="22"/>
        </w:rPr>
      </w:pPr>
    </w:p>
    <w:p w:rsidR="00420AEC" w:rsidRPr="004F1A0E" w:rsidRDefault="00420AEC" w:rsidP="00420AEC">
      <w:pPr>
        <w:rPr>
          <w:rFonts w:ascii="ＭＳ 明朝"/>
          <w:w w:val="200"/>
          <w:sz w:val="22"/>
        </w:rPr>
      </w:pPr>
      <w:r>
        <w:rPr>
          <w:rFonts w:ascii="ＭＳ 明朝" w:hint="eastAsia"/>
          <w:w w:val="200"/>
          <w:sz w:val="22"/>
        </w:rPr>
        <w:lastRenderedPageBreak/>
        <w:t>７</w:t>
      </w:r>
      <w:r w:rsidRPr="004F1A0E">
        <w:rPr>
          <w:rFonts w:ascii="ＭＳ 明朝" w:hint="eastAsia"/>
          <w:w w:val="200"/>
          <w:sz w:val="22"/>
        </w:rPr>
        <w:t>.</w:t>
      </w:r>
      <w:r>
        <w:rPr>
          <w:rFonts w:ascii="ＭＳ 明朝" w:hint="eastAsia"/>
          <w:w w:val="200"/>
          <w:sz w:val="22"/>
        </w:rPr>
        <w:t>登録</w:t>
      </w:r>
      <w:r w:rsidRPr="004F1A0E">
        <w:rPr>
          <w:rFonts w:ascii="ＭＳ 明朝" w:hint="eastAsia"/>
          <w:w w:val="200"/>
          <w:sz w:val="22"/>
        </w:rPr>
        <w:t>引率者</w:t>
      </w:r>
      <w:r>
        <w:rPr>
          <w:rFonts w:ascii="ＭＳ 明朝" w:hint="eastAsia"/>
          <w:w w:val="200"/>
          <w:sz w:val="22"/>
        </w:rPr>
        <w:t>・補助スタッフ</w:t>
      </w:r>
    </w:p>
    <w:p w:rsidR="00420AEC" w:rsidRDefault="00420AEC" w:rsidP="00420AEC">
      <w:pPr>
        <w:rPr>
          <w:rFonts w:ascii="ＭＳ 明朝"/>
          <w:sz w:val="22"/>
          <w:u w:val="single"/>
        </w:rPr>
      </w:pPr>
      <w:r>
        <w:rPr>
          <w:rFonts w:ascii="ＭＳ 明朝"/>
          <w:w w:val="200"/>
          <w:sz w:val="22"/>
        </w:rPr>
        <w:t xml:space="preserve">  </w:t>
      </w:r>
      <w:r w:rsidRPr="00532899">
        <w:rPr>
          <w:rFonts w:ascii="ＭＳ 明朝" w:hint="eastAsia"/>
          <w:sz w:val="22"/>
        </w:rPr>
        <w:t>※</w:t>
      </w:r>
      <w:r w:rsidRPr="00B35432">
        <w:rPr>
          <w:rFonts w:ascii="ＭＳ 明朝" w:hint="eastAsia"/>
          <w:sz w:val="22"/>
          <w:u w:val="single"/>
        </w:rPr>
        <w:t>本規定は関東大会とは異なることがありますのでご注意ください</w:t>
      </w:r>
    </w:p>
    <w:p w:rsidR="00420AEC" w:rsidRPr="00532899" w:rsidRDefault="00420AEC" w:rsidP="00420AEC">
      <w:pPr>
        <w:rPr>
          <w:rFonts w:ascii="ＭＳ 明朝"/>
          <w:sz w:val="22"/>
        </w:rPr>
      </w:pPr>
    </w:p>
    <w:p w:rsidR="00420AEC" w:rsidRPr="00286CE7" w:rsidRDefault="00420AEC" w:rsidP="00420AEC">
      <w:pPr>
        <w:numPr>
          <w:ilvl w:val="0"/>
          <w:numId w:val="20"/>
        </w:numPr>
        <w:rPr>
          <w:rFonts w:ascii="ＭＳ 明朝"/>
          <w:sz w:val="22"/>
        </w:rPr>
      </w:pPr>
      <w:r>
        <w:rPr>
          <w:rFonts w:ascii="ＭＳ 明朝" w:hint="eastAsia"/>
          <w:sz w:val="22"/>
        </w:rPr>
        <w:t>登録引率者は、部門によって以下の通りとする。</w:t>
      </w:r>
    </w:p>
    <w:p w:rsidR="00420AEC" w:rsidRPr="002E521D" w:rsidRDefault="00420AEC" w:rsidP="00420AEC">
      <w:pPr>
        <w:ind w:firstLineChars="400" w:firstLine="920"/>
        <w:rPr>
          <w:rFonts w:ascii="ＭＳ 明朝"/>
          <w:sz w:val="22"/>
        </w:rPr>
      </w:pPr>
      <w:r>
        <w:rPr>
          <w:rFonts w:ascii="ＭＳ 明朝" w:hint="eastAsia"/>
          <w:sz w:val="22"/>
        </w:rPr>
        <w:t>・30</w:t>
      </w:r>
      <w:r w:rsidRPr="002E521D">
        <w:rPr>
          <w:rFonts w:ascii="ＭＳ 明朝" w:hint="eastAsia"/>
          <w:sz w:val="22"/>
        </w:rPr>
        <w:t>名以下の団体は</w:t>
      </w:r>
      <w:r>
        <w:rPr>
          <w:rFonts w:ascii="ＭＳ 明朝" w:hint="eastAsia"/>
          <w:sz w:val="22"/>
        </w:rPr>
        <w:t>3</w:t>
      </w:r>
      <w:r w:rsidRPr="002E521D">
        <w:rPr>
          <w:rFonts w:ascii="ＭＳ 明朝" w:hint="eastAsia"/>
          <w:sz w:val="22"/>
        </w:rPr>
        <w:t>名</w:t>
      </w:r>
      <w:r>
        <w:rPr>
          <w:rFonts w:ascii="ＭＳ 明朝" w:hint="eastAsia"/>
          <w:sz w:val="22"/>
        </w:rPr>
        <w:t>まで（音響席での合図を行う</w:t>
      </w:r>
      <w:r w:rsidRPr="002E521D">
        <w:rPr>
          <w:rFonts w:ascii="ＭＳ 明朝" w:hint="eastAsia"/>
          <w:sz w:val="22"/>
        </w:rPr>
        <w:t>1名を含む）</w:t>
      </w:r>
    </w:p>
    <w:p w:rsidR="00420AEC" w:rsidRPr="00362F82" w:rsidRDefault="00420AEC" w:rsidP="00420AEC">
      <w:pPr>
        <w:ind w:firstLineChars="400" w:firstLine="920"/>
        <w:rPr>
          <w:rFonts w:ascii="ＭＳ 明朝"/>
          <w:sz w:val="22"/>
        </w:rPr>
      </w:pPr>
      <w:r>
        <w:rPr>
          <w:rFonts w:ascii="ＭＳ 明朝" w:hint="eastAsia"/>
          <w:sz w:val="22"/>
        </w:rPr>
        <w:t>・31</w:t>
      </w:r>
      <w:r w:rsidRPr="002E521D">
        <w:rPr>
          <w:rFonts w:ascii="ＭＳ 明朝" w:hint="eastAsia"/>
          <w:sz w:val="22"/>
        </w:rPr>
        <w:t>名以上の団体は</w:t>
      </w:r>
      <w:r>
        <w:rPr>
          <w:rFonts w:ascii="ＭＳ 明朝" w:hint="eastAsia"/>
          <w:sz w:val="22"/>
        </w:rPr>
        <w:t>1</w:t>
      </w:r>
      <w:r w:rsidRPr="002E521D">
        <w:rPr>
          <w:rFonts w:ascii="ＭＳ 明朝" w:hint="eastAsia"/>
          <w:sz w:val="22"/>
        </w:rPr>
        <w:t>0名増す毎に1名追加（</w:t>
      </w:r>
      <w:r>
        <w:rPr>
          <w:rFonts w:ascii="ＭＳ 明朝" w:hint="eastAsia"/>
          <w:sz w:val="22"/>
        </w:rPr>
        <w:t>3</w:t>
      </w:r>
      <w:r w:rsidRPr="002E521D">
        <w:rPr>
          <w:rFonts w:ascii="ＭＳ 明朝" w:hint="eastAsia"/>
          <w:sz w:val="22"/>
        </w:rPr>
        <w:t>1～</w:t>
      </w:r>
      <w:r>
        <w:rPr>
          <w:rFonts w:ascii="ＭＳ 明朝" w:hint="eastAsia"/>
          <w:sz w:val="22"/>
        </w:rPr>
        <w:t>4</w:t>
      </w:r>
      <w:r w:rsidRPr="002E521D">
        <w:rPr>
          <w:rFonts w:ascii="ＭＳ 明朝" w:hint="eastAsia"/>
          <w:sz w:val="22"/>
        </w:rPr>
        <w:t>0名の団体の場合は</w:t>
      </w:r>
      <w:r>
        <w:rPr>
          <w:rFonts w:ascii="ＭＳ 明朝" w:hint="eastAsia"/>
          <w:sz w:val="22"/>
        </w:rPr>
        <w:t>4</w:t>
      </w:r>
      <w:r w:rsidRPr="002E521D">
        <w:rPr>
          <w:rFonts w:ascii="ＭＳ 明朝" w:hint="eastAsia"/>
          <w:sz w:val="22"/>
        </w:rPr>
        <w:t>名）</w:t>
      </w:r>
    </w:p>
    <w:p w:rsidR="00420AEC" w:rsidRPr="00260F78" w:rsidRDefault="00420AEC" w:rsidP="00420AEC">
      <w:pPr>
        <w:numPr>
          <w:ilvl w:val="0"/>
          <w:numId w:val="20"/>
        </w:numPr>
        <w:rPr>
          <w:rFonts w:ascii="ＭＳ 明朝"/>
          <w:sz w:val="22"/>
        </w:rPr>
      </w:pPr>
      <w:r w:rsidRPr="00260F78">
        <w:rPr>
          <w:rFonts w:ascii="ＭＳ 明朝" w:hint="eastAsia"/>
          <w:sz w:val="22"/>
        </w:rPr>
        <w:t>登録引率者は出演者と同じエリアを通行できる。</w:t>
      </w:r>
    </w:p>
    <w:p w:rsidR="00420AEC" w:rsidRPr="00C87462" w:rsidRDefault="00420AEC" w:rsidP="00420AEC">
      <w:pPr>
        <w:numPr>
          <w:ilvl w:val="0"/>
          <w:numId w:val="20"/>
        </w:numPr>
        <w:ind w:leftChars="194" w:left="1110" w:hangingChars="297" w:hanging="683"/>
        <w:rPr>
          <w:rFonts w:ascii="ＭＳ 明朝"/>
          <w:color w:val="000000"/>
          <w:sz w:val="22"/>
        </w:rPr>
      </w:pPr>
      <w:r w:rsidRPr="00C87462">
        <w:rPr>
          <w:rFonts w:ascii="ＭＳ 明朝" w:hint="eastAsia"/>
          <w:color w:val="000000"/>
          <w:sz w:val="22"/>
        </w:rPr>
        <w:t>補助スタッフ（搬入搬出、メーキャップ等）は、Ｕ－12ペップアーツ編成については、30名以下の団体は3名まで、31名以上の団体は、10名増す毎に1名追加（31名～40名の団体の場合は4名）とする。その他では認めない。</w:t>
      </w:r>
    </w:p>
    <w:p w:rsidR="00420AEC" w:rsidRPr="00C87462" w:rsidRDefault="00420AEC" w:rsidP="00420AEC">
      <w:pPr>
        <w:numPr>
          <w:ilvl w:val="0"/>
          <w:numId w:val="20"/>
        </w:numPr>
        <w:rPr>
          <w:rFonts w:ascii="ＭＳ 明朝"/>
        </w:rPr>
      </w:pPr>
      <w:r w:rsidRPr="00260F78">
        <w:rPr>
          <w:rFonts w:ascii="ＭＳ 明朝" w:hint="eastAsia"/>
          <w:sz w:val="22"/>
        </w:rPr>
        <w:t>構成メンバー・登録引</w:t>
      </w:r>
      <w:r>
        <w:rPr>
          <w:rFonts w:ascii="ＭＳ 明朝" w:hint="eastAsia"/>
          <w:sz w:val="22"/>
        </w:rPr>
        <w:t>率者・補助スタッフが客席に入る場合は、入場券が</w:t>
      </w:r>
      <w:r w:rsidRPr="00C87462">
        <w:rPr>
          <w:rFonts w:ascii="ＭＳ 明朝" w:hint="eastAsia"/>
        </w:rPr>
        <w:t>必要となる。</w:t>
      </w:r>
    </w:p>
    <w:p w:rsidR="00420AEC" w:rsidRPr="00260F78" w:rsidRDefault="00420AEC" w:rsidP="00420AEC">
      <w:pPr>
        <w:numPr>
          <w:ilvl w:val="0"/>
          <w:numId w:val="20"/>
        </w:numPr>
        <w:rPr>
          <w:rFonts w:ascii="ＭＳ 明朝"/>
          <w:sz w:val="22"/>
        </w:rPr>
      </w:pPr>
      <w:r w:rsidRPr="00260F78">
        <w:rPr>
          <w:rFonts w:ascii="ＭＳ 明朝" w:hint="eastAsia"/>
          <w:sz w:val="22"/>
        </w:rPr>
        <w:t>出演者席には構成メンバーおよび登録引率者のみが入ることができる。（</w:t>
      </w:r>
      <w:r>
        <w:rPr>
          <w:rFonts w:ascii="ＭＳ 明朝" w:hint="eastAsia"/>
          <w:sz w:val="22"/>
        </w:rPr>
        <w:t>補助スタッフ</w:t>
      </w:r>
      <w:r w:rsidRPr="00260F78">
        <w:rPr>
          <w:rFonts w:ascii="ＭＳ 明朝" w:hint="eastAsia"/>
          <w:sz w:val="22"/>
        </w:rPr>
        <w:t>は不可）</w:t>
      </w:r>
    </w:p>
    <w:p w:rsidR="00420AEC" w:rsidRPr="00E74C0B" w:rsidRDefault="00420AEC" w:rsidP="00420AEC">
      <w:pPr>
        <w:numPr>
          <w:ilvl w:val="0"/>
          <w:numId w:val="20"/>
        </w:numPr>
        <w:rPr>
          <w:rFonts w:ascii="ＭＳ 明朝"/>
          <w:sz w:val="22"/>
        </w:rPr>
      </w:pPr>
      <w:r>
        <w:rPr>
          <w:rFonts w:ascii="ＭＳ 明朝" w:hint="eastAsia"/>
          <w:sz w:val="22"/>
        </w:rPr>
        <w:t>補助スタッフは、出演者専用ラウンジ（楽器置き場）、１Ｆ</w:t>
      </w:r>
      <w:r w:rsidRPr="00260F78">
        <w:rPr>
          <w:rFonts w:ascii="ＭＳ 明朝" w:hint="eastAsia"/>
          <w:sz w:val="22"/>
        </w:rPr>
        <w:t>および搬入出エリアを通</w:t>
      </w:r>
      <w:r w:rsidRPr="00E74C0B">
        <w:rPr>
          <w:rFonts w:ascii="ＭＳ 明朝" w:hint="eastAsia"/>
          <w:sz w:val="22"/>
        </w:rPr>
        <w:t>行することができる。ただし、</w:t>
      </w:r>
      <w:r>
        <w:rPr>
          <w:rFonts w:ascii="ＭＳ 明朝" w:hint="eastAsia"/>
          <w:sz w:val="22"/>
        </w:rPr>
        <w:t>演技フロア内へ</w:t>
      </w:r>
      <w:r w:rsidRPr="00E74C0B">
        <w:rPr>
          <w:rFonts w:ascii="ＭＳ 明朝" w:hint="eastAsia"/>
          <w:sz w:val="22"/>
        </w:rPr>
        <w:t>の搬入搬出補助をすることができない。</w:t>
      </w:r>
    </w:p>
    <w:p w:rsidR="00420AEC" w:rsidRPr="00E74C0B" w:rsidRDefault="00420AEC" w:rsidP="00420AEC">
      <w:pPr>
        <w:numPr>
          <w:ilvl w:val="0"/>
          <w:numId w:val="20"/>
        </w:numPr>
        <w:rPr>
          <w:rFonts w:ascii="ＭＳ 明朝"/>
          <w:sz w:val="22"/>
        </w:rPr>
      </w:pPr>
      <w:r w:rsidRPr="00E74C0B">
        <w:rPr>
          <w:rFonts w:ascii="ＭＳ 明朝" w:hint="eastAsia"/>
          <w:sz w:val="22"/>
        </w:rPr>
        <w:t>Ｕ-12</w:t>
      </w:r>
      <w:r>
        <w:rPr>
          <w:rFonts w:ascii="ＭＳ 明朝" w:hint="eastAsia"/>
          <w:sz w:val="22"/>
        </w:rPr>
        <w:t>ペップアーツ編成に限り、登録引率者</w:t>
      </w:r>
      <w:r w:rsidRPr="00E74C0B">
        <w:rPr>
          <w:rFonts w:ascii="ＭＳ 明朝" w:hint="eastAsia"/>
          <w:sz w:val="22"/>
        </w:rPr>
        <w:t>が搬入搬出補助をしてよい。但し、審査時間内の搬入搬出補助は厳禁とする。</w:t>
      </w:r>
    </w:p>
    <w:p w:rsidR="00420AEC" w:rsidRPr="00C87462" w:rsidRDefault="00420AEC" w:rsidP="00420AEC">
      <w:pPr>
        <w:pStyle w:val="a6"/>
        <w:ind w:leftChars="0" w:left="0"/>
        <w:rPr>
          <w:w w:val="200"/>
        </w:rPr>
      </w:pPr>
    </w:p>
    <w:p w:rsidR="00420AEC" w:rsidRPr="004F1A0E" w:rsidRDefault="00420AEC" w:rsidP="00420AEC">
      <w:pPr>
        <w:pStyle w:val="a6"/>
        <w:ind w:leftChars="0" w:left="0"/>
        <w:rPr>
          <w:w w:val="200"/>
        </w:rPr>
      </w:pPr>
      <w:r>
        <w:rPr>
          <w:rFonts w:hint="eastAsia"/>
          <w:w w:val="200"/>
        </w:rPr>
        <w:t>８</w:t>
      </w:r>
      <w:r w:rsidRPr="004F1A0E">
        <w:rPr>
          <w:rFonts w:hint="eastAsia"/>
          <w:w w:val="200"/>
        </w:rPr>
        <w:t>.審査</w:t>
      </w:r>
    </w:p>
    <w:p w:rsidR="00420AEC" w:rsidRDefault="00420AEC" w:rsidP="00420AEC">
      <w:pPr>
        <w:pStyle w:val="a6"/>
        <w:ind w:leftChars="0" w:left="0"/>
        <w:rPr>
          <w:w w:val="200"/>
        </w:rPr>
      </w:pPr>
    </w:p>
    <w:p w:rsidR="00420AEC" w:rsidRDefault="00420AEC" w:rsidP="00420AEC">
      <w:pPr>
        <w:pStyle w:val="a6"/>
        <w:numPr>
          <w:ilvl w:val="0"/>
          <w:numId w:val="8"/>
        </w:numPr>
        <w:ind w:leftChars="0"/>
      </w:pPr>
      <w:r>
        <w:rPr>
          <w:rFonts w:hint="eastAsia"/>
        </w:rPr>
        <w:t>審査委員長１名は、審査・審判業務を円滑に遂行する。</w:t>
      </w:r>
    </w:p>
    <w:p w:rsidR="00420AEC" w:rsidRPr="002B54B4" w:rsidRDefault="00420AEC" w:rsidP="00420AEC">
      <w:pPr>
        <w:pStyle w:val="a6"/>
        <w:numPr>
          <w:ilvl w:val="0"/>
          <w:numId w:val="8"/>
        </w:numPr>
        <w:ind w:leftChars="0" w:rightChars="-129" w:right="-284"/>
      </w:pPr>
      <w:r w:rsidRPr="002B54B4">
        <w:rPr>
          <w:rFonts w:hint="eastAsia"/>
        </w:rPr>
        <w:t>審査員は3名とし、全体的効果・作品完成度・パフォーマンスを総合的に審査する。</w:t>
      </w:r>
    </w:p>
    <w:p w:rsidR="00420AEC" w:rsidRPr="002B54B4" w:rsidRDefault="00420AEC" w:rsidP="00420AEC">
      <w:pPr>
        <w:pStyle w:val="a6"/>
        <w:numPr>
          <w:ilvl w:val="0"/>
          <w:numId w:val="8"/>
        </w:numPr>
        <w:ind w:leftChars="0"/>
      </w:pPr>
      <w:r w:rsidRPr="002B54B4">
        <w:rPr>
          <w:rFonts w:hint="eastAsia"/>
        </w:rPr>
        <w:t>審判員は2名とし、人数・編成・時間・フロア・入退場・器物・事故・音響について審判する。</w:t>
      </w:r>
    </w:p>
    <w:p w:rsidR="00420AEC" w:rsidRPr="002B54B4" w:rsidRDefault="00420AEC" w:rsidP="00420AEC">
      <w:pPr>
        <w:pStyle w:val="a6"/>
        <w:ind w:leftChars="0" w:left="0"/>
        <w:rPr>
          <w:w w:val="200"/>
        </w:rPr>
      </w:pPr>
    </w:p>
    <w:p w:rsidR="00420AEC" w:rsidRPr="002B54B4" w:rsidRDefault="00420AEC" w:rsidP="00420AEC">
      <w:pPr>
        <w:pStyle w:val="a6"/>
        <w:ind w:leftChars="0" w:left="0"/>
        <w:rPr>
          <w:w w:val="200"/>
        </w:rPr>
      </w:pPr>
      <w:r>
        <w:rPr>
          <w:rFonts w:hint="eastAsia"/>
          <w:w w:val="200"/>
        </w:rPr>
        <w:t>９</w:t>
      </w:r>
      <w:r w:rsidRPr="002B54B4">
        <w:rPr>
          <w:rFonts w:hint="eastAsia"/>
          <w:w w:val="200"/>
        </w:rPr>
        <w:t>.成績および表彰</w:t>
      </w:r>
    </w:p>
    <w:p w:rsidR="00420AEC" w:rsidRPr="00E2447B" w:rsidRDefault="00420AEC" w:rsidP="00420AEC">
      <w:pPr>
        <w:pStyle w:val="a6"/>
        <w:ind w:leftChars="0" w:left="0"/>
        <w:rPr>
          <w:w w:val="200"/>
        </w:rPr>
      </w:pPr>
    </w:p>
    <w:p w:rsidR="00420AEC" w:rsidRDefault="00420AEC" w:rsidP="00420AEC">
      <w:pPr>
        <w:pStyle w:val="a6"/>
        <w:ind w:leftChars="0" w:left="0" w:firstLineChars="300" w:firstLine="690"/>
      </w:pPr>
      <w:r w:rsidRPr="002B54B4">
        <w:rPr>
          <w:rFonts w:hint="eastAsia"/>
        </w:rPr>
        <w:t>各審査員は１００点法（小数点なし）で採点する。</w:t>
      </w:r>
    </w:p>
    <w:p w:rsidR="00420AEC" w:rsidRPr="00E85491" w:rsidRDefault="00420AEC" w:rsidP="00420AEC">
      <w:pPr>
        <w:pStyle w:val="a6"/>
        <w:numPr>
          <w:ilvl w:val="2"/>
          <w:numId w:val="1"/>
        </w:numPr>
        <w:ind w:leftChars="0"/>
        <w:rPr>
          <w:color w:val="000000"/>
        </w:rPr>
      </w:pPr>
      <w:r w:rsidRPr="00E85491">
        <w:rPr>
          <w:rFonts w:hint="eastAsia"/>
          <w:color w:val="000000"/>
        </w:rPr>
        <w:t>3人の審査員の席次点合計の少ないほうを上位とし順位を決定する。</w:t>
      </w:r>
    </w:p>
    <w:p w:rsidR="00420AEC" w:rsidRPr="00E85491" w:rsidRDefault="00420AEC" w:rsidP="00420AEC">
      <w:pPr>
        <w:pStyle w:val="a6"/>
        <w:numPr>
          <w:ilvl w:val="2"/>
          <w:numId w:val="1"/>
        </w:numPr>
        <w:ind w:leftChars="0"/>
        <w:rPr>
          <w:color w:val="000000"/>
        </w:rPr>
      </w:pPr>
      <w:r w:rsidRPr="00E85491">
        <w:rPr>
          <w:rFonts w:hint="eastAsia"/>
          <w:color w:val="000000"/>
        </w:rPr>
        <w:t>席次点合計が同点の場合は、3人の審査員の合計点を平均し、得点の高い方を上位とする。更に平均点が同点の場合は、審査員3人の投票により上位を決定する。</w:t>
      </w:r>
    </w:p>
    <w:p w:rsidR="00420AEC" w:rsidRPr="00E85491" w:rsidRDefault="00420AEC" w:rsidP="00420AEC">
      <w:pPr>
        <w:pStyle w:val="a6"/>
        <w:numPr>
          <w:ilvl w:val="2"/>
          <w:numId w:val="1"/>
        </w:numPr>
        <w:ind w:leftChars="0"/>
        <w:rPr>
          <w:color w:val="000000"/>
        </w:rPr>
      </w:pPr>
      <w:r w:rsidRPr="00E85491">
        <w:rPr>
          <w:rFonts w:hint="eastAsia"/>
          <w:color w:val="000000"/>
        </w:rPr>
        <w:t>得点により、全出場団体に以下のいずれかの賞を授与する。</w:t>
      </w:r>
    </w:p>
    <w:p w:rsidR="00420AEC" w:rsidRPr="002B54B4" w:rsidRDefault="00420AEC" w:rsidP="00420AEC">
      <w:pPr>
        <w:pStyle w:val="a6"/>
        <w:ind w:firstLineChars="300" w:firstLine="690"/>
      </w:pPr>
      <w:r w:rsidRPr="002B54B4">
        <w:rPr>
          <w:rFonts w:hint="eastAsia"/>
        </w:rPr>
        <w:t xml:space="preserve">　　　　80点以上は金賞、　70点以上80点未満は銀賞、　70点未満は銅賞</w:t>
      </w:r>
    </w:p>
    <w:p w:rsidR="00420AEC" w:rsidRPr="002B54B4" w:rsidRDefault="00420AEC" w:rsidP="00420AEC">
      <w:pPr>
        <w:pStyle w:val="a6"/>
        <w:numPr>
          <w:ilvl w:val="2"/>
          <w:numId w:val="1"/>
        </w:numPr>
        <w:ind w:leftChars="0"/>
      </w:pPr>
      <w:r w:rsidRPr="002B54B4">
        <w:rPr>
          <w:rFonts w:hint="eastAsia"/>
        </w:rPr>
        <w:t>関東大会推薦枠に従い、上位団体を関東大会に推薦する。ただし、関東大会へは県大会登録出演者数により編成別推薦し、人数の増減による編成の変更は一切認めない。</w:t>
      </w:r>
    </w:p>
    <w:p w:rsidR="00420AEC" w:rsidRPr="002B54B4" w:rsidRDefault="00420AEC" w:rsidP="00420AEC">
      <w:pPr>
        <w:pStyle w:val="a6"/>
        <w:numPr>
          <w:ilvl w:val="2"/>
          <w:numId w:val="1"/>
        </w:numPr>
        <w:ind w:leftChars="0"/>
      </w:pPr>
      <w:r w:rsidRPr="002B54B4">
        <w:rPr>
          <w:rFonts w:hint="eastAsia"/>
        </w:rPr>
        <w:t>推薦枠があっても、関東大会に推薦されないことがある。</w:t>
      </w:r>
    </w:p>
    <w:p w:rsidR="00420AEC" w:rsidRPr="002B54B4" w:rsidRDefault="00420AEC" w:rsidP="00420AEC">
      <w:pPr>
        <w:pStyle w:val="a6"/>
        <w:numPr>
          <w:ilvl w:val="2"/>
          <w:numId w:val="1"/>
        </w:numPr>
        <w:ind w:leftChars="0"/>
      </w:pPr>
      <w:r w:rsidRPr="002B54B4">
        <w:rPr>
          <w:rFonts w:hint="eastAsia"/>
        </w:rPr>
        <w:t>特別賞を設け授与することがある。</w:t>
      </w:r>
    </w:p>
    <w:p w:rsidR="00420AEC" w:rsidRPr="00E86E89" w:rsidRDefault="00420AEC" w:rsidP="00420AEC">
      <w:pPr>
        <w:pStyle w:val="a6"/>
        <w:ind w:leftChars="0" w:left="0"/>
        <w:rPr>
          <w:color w:val="000000"/>
        </w:rPr>
      </w:pPr>
    </w:p>
    <w:p w:rsidR="00CB1DD7" w:rsidRPr="00420AEC" w:rsidRDefault="00CB1DD7" w:rsidP="004612C5">
      <w:pPr>
        <w:pStyle w:val="a6"/>
        <w:ind w:leftChars="0" w:left="0"/>
      </w:pPr>
    </w:p>
    <w:p w:rsidR="00CB1DD7" w:rsidRPr="004F1A0E" w:rsidRDefault="001D5E32" w:rsidP="00CB1DD7">
      <w:pPr>
        <w:pStyle w:val="a6"/>
        <w:ind w:leftChars="70" w:left="154"/>
      </w:pPr>
      <w:r w:rsidRPr="001D5E32">
        <w:rPr>
          <w:noProof/>
          <w:sz w:val="20"/>
        </w:rPr>
        <w:pict>
          <v:shape id="Text Box 13" o:spid="_x0000_s1031" type="#_x0000_t202" style="position:absolute;left:0;text-align:left;margin-left:275pt;margin-top:-51.6pt;width:209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" filled="f" strokeweight="3pt">
            <v:stroke linestyle="thinThin"/>
            <v:textbox>
              <w:txbxContent>
                <w:p w:rsidR="00827AF9" w:rsidRDefault="00827AF9" w:rsidP="00CB1DD7">
                  <w:pPr>
                    <w:pStyle w:val="a9"/>
                  </w:pPr>
                  <w:r>
                    <w:rPr>
                      <w:rFonts w:hint="eastAsia"/>
                    </w:rPr>
                    <w:t>フェスティバル部門実施規定</w:t>
                  </w:r>
                </w:p>
                <w:p w:rsidR="00827AF9" w:rsidRPr="00152D1C" w:rsidRDefault="00827AF9">
                  <w:pPr>
                    <w:jc w:val="center"/>
                    <w:rPr>
                      <w:rFonts w:eastAsia="ＭＳ ゴシック"/>
                    </w:rPr>
                  </w:pPr>
                </w:p>
              </w:txbxContent>
            </v:textbox>
          </v:shape>
        </w:pict>
      </w:r>
      <w:r w:rsidR="00CB1DD7" w:rsidRPr="004F1A0E">
        <w:rPr>
          <w:rFonts w:hint="eastAsia"/>
        </w:rPr>
        <w:t>【</w:t>
      </w:r>
      <w:r w:rsidR="00CB1DD7" w:rsidRPr="004F1A0E">
        <w:rPr>
          <w:rFonts w:hint="eastAsia"/>
          <w:w w:val="200"/>
        </w:rPr>
        <w:t>フェスティバル部門</w:t>
      </w:r>
      <w:r w:rsidR="00CB1DD7" w:rsidRPr="004F1A0E">
        <w:rPr>
          <w:rFonts w:hint="eastAsia"/>
        </w:rPr>
        <w:t>】</w:t>
      </w:r>
    </w:p>
    <w:p w:rsidR="00CB1DD7" w:rsidRPr="004F1A0E" w:rsidRDefault="00CB1DD7">
      <w:pPr>
        <w:pStyle w:val="a6"/>
        <w:ind w:leftChars="0" w:left="0"/>
        <w:rPr>
          <w:w w:val="200"/>
        </w:rPr>
      </w:pPr>
    </w:p>
    <w:p w:rsidR="00CB1DD7" w:rsidRPr="004F1A0E" w:rsidRDefault="00CB1DD7">
      <w:pPr>
        <w:pStyle w:val="a6"/>
        <w:ind w:leftChars="0" w:left="0"/>
        <w:rPr>
          <w:w w:val="200"/>
        </w:rPr>
      </w:pPr>
      <w:r w:rsidRPr="004F1A0E">
        <w:rPr>
          <w:rFonts w:hint="eastAsia"/>
          <w:w w:val="200"/>
        </w:rPr>
        <w:t>1.構成および編成</w:t>
      </w:r>
    </w:p>
    <w:p w:rsidR="00CB1DD7" w:rsidRPr="004F1A0E" w:rsidRDefault="00CB1DD7">
      <w:pPr>
        <w:pStyle w:val="a6"/>
        <w:ind w:leftChars="0" w:left="0"/>
        <w:rPr>
          <w:w w:val="200"/>
        </w:rPr>
      </w:pPr>
    </w:p>
    <w:p w:rsidR="00CB1DD7" w:rsidRPr="004F1A0E" w:rsidRDefault="00CB1DD7" w:rsidP="00E86E89">
      <w:pPr>
        <w:pStyle w:val="a6"/>
        <w:numPr>
          <w:ilvl w:val="0"/>
          <w:numId w:val="6"/>
        </w:numPr>
        <w:ind w:leftChars="0"/>
      </w:pPr>
      <w:r w:rsidRPr="004F1A0E">
        <w:rPr>
          <w:rFonts w:hint="eastAsia"/>
        </w:rPr>
        <w:t>マーチングバンドまたは</w:t>
      </w:r>
      <w:r>
        <w:rPr>
          <w:rFonts w:hint="eastAsia"/>
        </w:rPr>
        <w:t>カラーガード、</w:t>
      </w:r>
      <w:r w:rsidRPr="004F1A0E">
        <w:rPr>
          <w:rFonts w:hint="eastAsia"/>
        </w:rPr>
        <w:t>バトントワーリングを中心とした演奏演技とする。</w:t>
      </w:r>
    </w:p>
    <w:p w:rsidR="00CB1DD7" w:rsidRDefault="00CB1DD7" w:rsidP="00E86E89">
      <w:pPr>
        <w:pStyle w:val="a6"/>
        <w:numPr>
          <w:ilvl w:val="0"/>
          <w:numId w:val="6"/>
        </w:numPr>
        <w:ind w:leftChars="0"/>
      </w:pPr>
      <w:r>
        <w:rPr>
          <w:rFonts w:hint="eastAsia"/>
        </w:rPr>
        <w:t>構成メンバー</w:t>
      </w:r>
      <w:r w:rsidRPr="004F1A0E">
        <w:rPr>
          <w:rFonts w:hint="eastAsia"/>
        </w:rPr>
        <w:t>の年齢構成及び編成等は自由とする。</w:t>
      </w:r>
    </w:p>
    <w:p w:rsidR="00530962" w:rsidRPr="000A659B" w:rsidRDefault="004456B8" w:rsidP="004456B8">
      <w:pPr>
        <w:pStyle w:val="a6"/>
        <w:ind w:leftChars="200" w:left="785" w:hangingChars="150" w:hanging="345"/>
      </w:pPr>
      <w:r w:rsidRPr="000A659B">
        <w:rPr>
          <w:rFonts w:hint="eastAsia"/>
        </w:rPr>
        <w:t>(3)</w:t>
      </w:r>
      <w:r w:rsidR="00530962" w:rsidRPr="000A659B">
        <w:rPr>
          <w:rFonts w:hint="eastAsia"/>
        </w:rPr>
        <w:t>カラーガードの構成においては、演奏は不可とし、演技に使用する手具として、トールフラッグの使用を義務づける。但し、使用は演技中の一部分でもかまわない。(トールフラッグとは、100cm以上のポールに旗又は旗に類する布等がついたもの</w:t>
      </w:r>
      <w:r w:rsidRPr="000A659B">
        <w:rPr>
          <w:rFonts w:hint="eastAsia"/>
        </w:rPr>
        <w:t>)</w:t>
      </w:r>
    </w:p>
    <w:p w:rsidR="00CB1DD7" w:rsidRPr="00C87462" w:rsidRDefault="00C87462" w:rsidP="00C87462">
      <w:pPr>
        <w:pStyle w:val="a6"/>
        <w:ind w:leftChars="0" w:left="920" w:hangingChars="400" w:hanging="920"/>
        <w:rPr>
          <w:u w:val="single"/>
        </w:rPr>
      </w:pPr>
      <w:r w:rsidRPr="00C87462">
        <w:rPr>
          <w:rFonts w:hint="eastAsia"/>
        </w:rPr>
        <w:t xml:space="preserve">　　</w:t>
      </w:r>
      <w:r>
        <w:rPr>
          <w:rFonts w:hint="eastAsia"/>
        </w:rPr>
        <w:t xml:space="preserve">　</w:t>
      </w:r>
      <w:r w:rsidRPr="00C87462">
        <w:rPr>
          <w:rFonts w:hint="eastAsia"/>
          <w:u w:val="single"/>
        </w:rPr>
        <w:t>※マーチングバンドを中心とした編成はマーチングバンド部門の、バトントワーリングおよびカラーガードを中心とした編成はバトントワーリング部門の実施規定に準じること。</w:t>
      </w:r>
    </w:p>
    <w:p w:rsidR="00C87462" w:rsidRPr="00530962" w:rsidRDefault="00C87462">
      <w:pPr>
        <w:pStyle w:val="a6"/>
        <w:ind w:leftChars="0" w:left="22"/>
        <w:rPr>
          <w:w w:val="200"/>
        </w:rPr>
      </w:pPr>
    </w:p>
    <w:p w:rsidR="00CB1DD7" w:rsidRPr="004F1A0E" w:rsidRDefault="00CB1DD7">
      <w:pPr>
        <w:pStyle w:val="a6"/>
        <w:ind w:leftChars="0" w:left="22"/>
        <w:rPr>
          <w:w w:val="200"/>
        </w:rPr>
      </w:pPr>
      <w:r w:rsidRPr="004F1A0E">
        <w:rPr>
          <w:rFonts w:hint="eastAsia"/>
          <w:w w:val="200"/>
        </w:rPr>
        <w:t>2.</w:t>
      </w:r>
      <w:r w:rsidR="00C87462">
        <w:rPr>
          <w:rFonts w:hint="eastAsia"/>
          <w:w w:val="200"/>
        </w:rPr>
        <w:t>カラーガード編成</w:t>
      </w:r>
    </w:p>
    <w:p w:rsidR="00CB1DD7" w:rsidRPr="004F1A0E" w:rsidRDefault="00CB1DD7">
      <w:pPr>
        <w:pStyle w:val="a6"/>
        <w:ind w:leftChars="0" w:left="22"/>
        <w:rPr>
          <w:w w:val="200"/>
        </w:rPr>
      </w:pPr>
    </w:p>
    <w:p w:rsidR="004456B8" w:rsidRPr="000A659B" w:rsidRDefault="004456B8" w:rsidP="00C87462">
      <w:pPr>
        <w:pStyle w:val="a6"/>
        <w:ind w:leftChars="200" w:left="849" w:hangingChars="178" w:hanging="409"/>
      </w:pPr>
      <w:r>
        <w:rPr>
          <w:rFonts w:hint="eastAsia"/>
        </w:rPr>
        <w:t>(1)</w:t>
      </w:r>
      <w:r w:rsidRPr="000A659B">
        <w:rPr>
          <w:rFonts w:hint="eastAsia"/>
        </w:rPr>
        <w:t>カラーガード</w:t>
      </w:r>
      <w:r w:rsidR="00C87462">
        <w:rPr>
          <w:rFonts w:hint="eastAsia"/>
        </w:rPr>
        <w:t>編成</w:t>
      </w:r>
      <w:r w:rsidRPr="000A659B">
        <w:rPr>
          <w:rFonts w:hint="eastAsia"/>
        </w:rPr>
        <w:t>の演技時間は、</w:t>
      </w:r>
      <w:r w:rsidR="00420AEC">
        <w:rPr>
          <w:rFonts w:hint="eastAsia"/>
        </w:rPr>
        <w:t>５</w:t>
      </w:r>
      <w:r w:rsidRPr="000A659B">
        <w:rPr>
          <w:rFonts w:hint="eastAsia"/>
        </w:rPr>
        <w:t>分</w:t>
      </w:r>
      <w:r w:rsidR="00420AEC">
        <w:rPr>
          <w:rFonts w:hint="eastAsia"/>
        </w:rPr>
        <w:t>30秒</w:t>
      </w:r>
      <w:r w:rsidRPr="000A659B">
        <w:rPr>
          <w:rFonts w:hint="eastAsia"/>
        </w:rPr>
        <w:t>以内とし、計時は、演技計時補助員（登録引率者の1名）が音響席において演技用音源「スタート」の合図から「ストップ」の合図を行った時点までとする。音響の作動については、『３．演技用音源』の(3)を確認のこと。</w:t>
      </w:r>
    </w:p>
    <w:p w:rsidR="004456B8" w:rsidRDefault="00C87462" w:rsidP="004456B8">
      <w:pPr>
        <w:pStyle w:val="a6"/>
        <w:ind w:leftChars="200" w:left="785" w:hangingChars="150" w:hanging="345"/>
      </w:pPr>
      <w:r>
        <w:rPr>
          <w:rFonts w:hint="eastAsia"/>
        </w:rPr>
        <w:t>(2</w:t>
      </w:r>
      <w:r w:rsidR="004456B8" w:rsidRPr="000A659B">
        <w:rPr>
          <w:rFonts w:hint="eastAsia"/>
        </w:rPr>
        <w:t>)カラーガードの入場および器物の搬入は、アラーム音（ピッピッピッポー）のポー音で開始すること。退場については、演技計時補助員による計時終了の合図が出たら速やかにみなし退場ラインを通り退場すること。なお、演技終了の合図後の演技は厳禁とする。</w:t>
      </w:r>
    </w:p>
    <w:p w:rsidR="00C87462" w:rsidRDefault="00C87462" w:rsidP="004456B8">
      <w:pPr>
        <w:pStyle w:val="a6"/>
        <w:ind w:leftChars="200" w:left="785" w:hangingChars="150" w:hanging="345"/>
      </w:pPr>
      <w:r>
        <w:rPr>
          <w:rFonts w:hint="eastAsia"/>
        </w:rPr>
        <w:t>(3)カラーガード編成の登録引率者は以下の通りとする。</w:t>
      </w:r>
    </w:p>
    <w:p w:rsidR="00C87462" w:rsidRPr="002E521D" w:rsidRDefault="00C87462" w:rsidP="00C87462">
      <w:pPr>
        <w:ind w:firstLineChars="400" w:firstLine="920"/>
        <w:rPr>
          <w:rFonts w:ascii="ＭＳ 明朝"/>
          <w:sz w:val="22"/>
        </w:rPr>
      </w:pPr>
      <w:r>
        <w:rPr>
          <w:rFonts w:ascii="ＭＳ 明朝" w:hint="eastAsia"/>
          <w:sz w:val="22"/>
        </w:rPr>
        <w:t>・30</w:t>
      </w:r>
      <w:r w:rsidRPr="002E521D">
        <w:rPr>
          <w:rFonts w:ascii="ＭＳ 明朝" w:hint="eastAsia"/>
          <w:sz w:val="22"/>
        </w:rPr>
        <w:t>名以下の団体は</w:t>
      </w:r>
      <w:r>
        <w:rPr>
          <w:rFonts w:ascii="ＭＳ 明朝" w:hint="eastAsia"/>
          <w:sz w:val="22"/>
        </w:rPr>
        <w:t>3</w:t>
      </w:r>
      <w:r w:rsidRPr="002E521D">
        <w:rPr>
          <w:rFonts w:ascii="ＭＳ 明朝" w:hint="eastAsia"/>
          <w:sz w:val="22"/>
        </w:rPr>
        <w:t>名</w:t>
      </w:r>
      <w:r>
        <w:rPr>
          <w:rFonts w:ascii="ＭＳ 明朝" w:hint="eastAsia"/>
          <w:sz w:val="22"/>
        </w:rPr>
        <w:t>まで（音響席での合図を行う</w:t>
      </w:r>
      <w:r w:rsidRPr="002E521D">
        <w:rPr>
          <w:rFonts w:ascii="ＭＳ 明朝" w:hint="eastAsia"/>
          <w:sz w:val="22"/>
        </w:rPr>
        <w:t>1名を含む）</w:t>
      </w:r>
    </w:p>
    <w:p w:rsidR="00C87462" w:rsidRPr="00362F82" w:rsidRDefault="00C87462" w:rsidP="00C87462">
      <w:pPr>
        <w:ind w:firstLineChars="400" w:firstLine="920"/>
        <w:rPr>
          <w:rFonts w:ascii="ＭＳ 明朝"/>
          <w:sz w:val="22"/>
        </w:rPr>
      </w:pPr>
      <w:r>
        <w:rPr>
          <w:rFonts w:ascii="ＭＳ 明朝" w:hint="eastAsia"/>
          <w:sz w:val="22"/>
        </w:rPr>
        <w:t>・31</w:t>
      </w:r>
      <w:r w:rsidRPr="002E521D">
        <w:rPr>
          <w:rFonts w:ascii="ＭＳ 明朝" w:hint="eastAsia"/>
          <w:sz w:val="22"/>
        </w:rPr>
        <w:t>名以上の団体は</w:t>
      </w:r>
      <w:r>
        <w:rPr>
          <w:rFonts w:ascii="ＭＳ 明朝" w:hint="eastAsia"/>
          <w:sz w:val="22"/>
        </w:rPr>
        <w:t>1</w:t>
      </w:r>
      <w:r w:rsidRPr="002E521D">
        <w:rPr>
          <w:rFonts w:ascii="ＭＳ 明朝" w:hint="eastAsia"/>
          <w:sz w:val="22"/>
        </w:rPr>
        <w:t>0名増す毎に1名追加（</w:t>
      </w:r>
      <w:r>
        <w:rPr>
          <w:rFonts w:ascii="ＭＳ 明朝" w:hint="eastAsia"/>
          <w:sz w:val="22"/>
        </w:rPr>
        <w:t>3</w:t>
      </w:r>
      <w:r w:rsidRPr="002E521D">
        <w:rPr>
          <w:rFonts w:ascii="ＭＳ 明朝" w:hint="eastAsia"/>
          <w:sz w:val="22"/>
        </w:rPr>
        <w:t>1～</w:t>
      </w:r>
      <w:r>
        <w:rPr>
          <w:rFonts w:ascii="ＭＳ 明朝" w:hint="eastAsia"/>
          <w:sz w:val="22"/>
        </w:rPr>
        <w:t>4</w:t>
      </w:r>
      <w:r w:rsidRPr="002E521D">
        <w:rPr>
          <w:rFonts w:ascii="ＭＳ 明朝" w:hint="eastAsia"/>
          <w:sz w:val="22"/>
        </w:rPr>
        <w:t>0名の団体の場合は</w:t>
      </w:r>
      <w:r>
        <w:rPr>
          <w:rFonts w:ascii="ＭＳ 明朝" w:hint="eastAsia"/>
          <w:sz w:val="22"/>
        </w:rPr>
        <w:t>4</w:t>
      </w:r>
      <w:r w:rsidRPr="002E521D">
        <w:rPr>
          <w:rFonts w:ascii="ＭＳ 明朝" w:hint="eastAsia"/>
          <w:sz w:val="22"/>
        </w:rPr>
        <w:t>名）</w:t>
      </w:r>
    </w:p>
    <w:p w:rsidR="00C87462" w:rsidRPr="00C87462" w:rsidRDefault="00C87462" w:rsidP="004456B8">
      <w:pPr>
        <w:pStyle w:val="a6"/>
        <w:ind w:leftChars="200" w:left="785" w:hangingChars="150" w:hanging="345"/>
      </w:pPr>
      <w:r w:rsidRPr="00C87462">
        <w:rPr>
          <w:rFonts w:hint="eastAsia"/>
        </w:rPr>
        <w:t>(4)カラーガード編成の補助スタッフ（搬入搬出、メーキャップ等）は５名までとする。</w:t>
      </w:r>
    </w:p>
    <w:p w:rsidR="00CB1DD7" w:rsidRPr="004456B8" w:rsidRDefault="00CB1DD7">
      <w:pPr>
        <w:pStyle w:val="a6"/>
        <w:ind w:leftChars="0" w:left="0"/>
        <w:rPr>
          <w:w w:val="200"/>
        </w:rPr>
      </w:pPr>
    </w:p>
    <w:p w:rsidR="00CB1DD7" w:rsidRPr="004F1A0E" w:rsidRDefault="00C87462">
      <w:pPr>
        <w:pStyle w:val="a6"/>
        <w:ind w:leftChars="0" w:left="0"/>
        <w:rPr>
          <w:w w:val="200"/>
        </w:rPr>
      </w:pPr>
      <w:r>
        <w:rPr>
          <w:rFonts w:hint="eastAsia"/>
          <w:w w:val="200"/>
        </w:rPr>
        <w:t>３</w:t>
      </w:r>
      <w:r w:rsidR="00CB1DD7" w:rsidRPr="004F1A0E">
        <w:rPr>
          <w:rFonts w:hint="eastAsia"/>
          <w:w w:val="200"/>
        </w:rPr>
        <w:t>.審査</w:t>
      </w:r>
    </w:p>
    <w:p w:rsidR="00CB1DD7" w:rsidRPr="004F1A0E" w:rsidRDefault="00CB1DD7">
      <w:pPr>
        <w:pStyle w:val="a6"/>
        <w:ind w:leftChars="0" w:left="0"/>
        <w:rPr>
          <w:w w:val="200"/>
        </w:rPr>
      </w:pPr>
    </w:p>
    <w:p w:rsidR="004456B8" w:rsidRDefault="004456B8" w:rsidP="004456B8">
      <w:pPr>
        <w:pStyle w:val="a6"/>
        <w:ind w:leftChars="250" w:left="895" w:hangingChars="150" w:hanging="345"/>
      </w:pPr>
      <w:r>
        <w:rPr>
          <w:rFonts w:hint="eastAsia"/>
        </w:rPr>
        <w:t>(1)マーチングバンドとバトントワーリングの</w:t>
      </w:r>
      <w:r w:rsidR="00CB1DD7">
        <w:rPr>
          <w:rFonts w:hint="eastAsia"/>
        </w:rPr>
        <w:t>審査は各部門に順じて行い、演奏演技に対しての</w:t>
      </w:r>
      <w:r w:rsidR="00CB1DD7" w:rsidRPr="00235619">
        <w:rPr>
          <w:rFonts w:hint="eastAsia"/>
        </w:rPr>
        <w:t>講評</w:t>
      </w:r>
      <w:r w:rsidR="00CB1DD7" w:rsidRPr="004F1A0E">
        <w:rPr>
          <w:rFonts w:hint="eastAsia"/>
        </w:rPr>
        <w:t>を行う。</w:t>
      </w:r>
    </w:p>
    <w:p w:rsidR="00CB1DD7" w:rsidRPr="000A659B" w:rsidRDefault="004456B8" w:rsidP="004456B8">
      <w:pPr>
        <w:pStyle w:val="a6"/>
        <w:ind w:leftChars="250" w:left="780" w:hangingChars="100" w:hanging="230"/>
      </w:pPr>
      <w:r w:rsidRPr="000A659B">
        <w:rPr>
          <w:rFonts w:hint="eastAsia"/>
        </w:rPr>
        <w:t>(2)カラーガードの審査は3</w:t>
      </w:r>
      <w:r w:rsidR="00420AEC">
        <w:rPr>
          <w:rFonts w:hint="eastAsia"/>
        </w:rPr>
        <w:t>名とし、全体</w:t>
      </w:r>
      <w:r w:rsidRPr="000A659B">
        <w:rPr>
          <w:rFonts w:hint="eastAsia"/>
        </w:rPr>
        <w:t>的効果、カラーガードの技術と表現力に対しての講評を行う。</w:t>
      </w:r>
    </w:p>
    <w:p w:rsidR="004456B8" w:rsidRPr="004456B8" w:rsidRDefault="004456B8" w:rsidP="004456B8">
      <w:pPr>
        <w:pStyle w:val="a6"/>
        <w:ind w:leftChars="250" w:left="1000" w:hangingChars="100" w:hanging="450"/>
        <w:rPr>
          <w:w w:val="200"/>
          <w:u w:val="single"/>
        </w:rPr>
      </w:pPr>
    </w:p>
    <w:p w:rsidR="00CB1DD7" w:rsidRPr="004F1A0E" w:rsidRDefault="00C87462" w:rsidP="00CB1DD7">
      <w:pPr>
        <w:pStyle w:val="a6"/>
        <w:ind w:leftChars="0" w:left="0"/>
        <w:rPr>
          <w:w w:val="200"/>
        </w:rPr>
      </w:pPr>
      <w:r>
        <w:rPr>
          <w:rFonts w:hint="eastAsia"/>
          <w:w w:val="200"/>
        </w:rPr>
        <w:t>４</w:t>
      </w:r>
      <w:r w:rsidR="00CB1DD7" w:rsidRPr="004F1A0E">
        <w:rPr>
          <w:rFonts w:hint="eastAsia"/>
          <w:w w:val="200"/>
        </w:rPr>
        <w:t>.表彰</w:t>
      </w:r>
    </w:p>
    <w:p w:rsidR="00CB1DD7" w:rsidRPr="004F1A0E" w:rsidRDefault="00CB1DD7" w:rsidP="00CB1DD7">
      <w:pPr>
        <w:pStyle w:val="a6"/>
        <w:ind w:leftChars="0" w:left="0"/>
        <w:rPr>
          <w:w w:val="200"/>
        </w:rPr>
      </w:pPr>
    </w:p>
    <w:p w:rsidR="00CB1DD7" w:rsidRPr="004F1A0E" w:rsidRDefault="00CB1DD7" w:rsidP="00CB1DD7">
      <w:pPr>
        <w:pStyle w:val="a6"/>
        <w:ind w:leftChars="0" w:left="0" w:firstLineChars="300" w:firstLine="690"/>
      </w:pPr>
      <w:r w:rsidRPr="004F1A0E">
        <w:rPr>
          <w:rFonts w:hint="eastAsia"/>
        </w:rPr>
        <w:t>全団体に優秀賞を授与する。</w:t>
      </w:r>
    </w:p>
    <w:p w:rsidR="00CB1DD7" w:rsidRPr="00326B01" w:rsidRDefault="00CB1DD7" w:rsidP="00326B01">
      <w:pPr>
        <w:pStyle w:val="a6"/>
        <w:ind w:leftChars="0"/>
      </w:pPr>
      <w:r w:rsidRPr="004F1A0E">
        <w:br w:type="page"/>
      </w:r>
      <w:r w:rsidR="001D5E32" w:rsidRPr="001D5E32">
        <w:rPr>
          <w:noProof/>
          <w:w w:val="200"/>
          <w:sz w:val="20"/>
        </w:rPr>
        <w:lastRenderedPageBreak/>
        <w:pict>
          <v:shape id="Text Box 24" o:spid="_x0000_s1032" type="#_x0000_t202" style="position:absolute;left:0;text-align:left;margin-left:346.5pt;margin-top:-51.6pt;width:132.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" strokeweight="3pt">
            <v:stroke linestyle="thinThin"/>
            <v:textbox>
              <w:txbxContent>
                <w:p w:rsidR="00827AF9" w:rsidRDefault="00827AF9" w:rsidP="00CB1DD7">
                  <w:pPr>
                    <w:ind w:firstLineChars="200" w:firstLine="580"/>
                    <w:rPr>
                      <w:rFonts w:eastAsia="MS UI Gothic"/>
                      <w:sz w:val="28"/>
                    </w:rPr>
                  </w:pPr>
                  <w:r>
                    <w:rPr>
                      <w:rFonts w:eastAsia="MS UI Gothic" w:hint="eastAsia"/>
                      <w:sz w:val="28"/>
                    </w:rPr>
                    <w:t>事務連絡</w:t>
                  </w:r>
                </w:p>
                <w:p w:rsidR="00827AF9" w:rsidRDefault="00827AF9" w:rsidP="00CB1DD7">
                  <w:pPr>
                    <w:rPr>
                      <w:rFonts w:eastAsia="MS UI Gothic"/>
                      <w:sz w:val="28"/>
                    </w:rPr>
                  </w:pPr>
                </w:p>
              </w:txbxContent>
            </v:textbox>
          </v:shape>
        </w:pict>
      </w:r>
      <w:r w:rsidRPr="004F1A0E">
        <w:rPr>
          <w:rFonts w:hint="eastAsia"/>
          <w:w w:val="200"/>
        </w:rPr>
        <w:t>1.提出書類</w:t>
      </w:r>
    </w:p>
    <w:p w:rsidR="00CB1DD7" w:rsidRPr="004F1A0E" w:rsidRDefault="00CB1DD7">
      <w:pPr>
        <w:pStyle w:val="a6"/>
        <w:ind w:leftChars="0"/>
        <w:rPr>
          <w:w w:val="200"/>
        </w:rPr>
      </w:pPr>
    </w:p>
    <w:p w:rsidR="00CB1DD7" w:rsidRPr="004F1A0E" w:rsidRDefault="00CB1DD7" w:rsidP="00CB1DD7">
      <w:pPr>
        <w:pStyle w:val="a6"/>
        <w:ind w:firstLineChars="200" w:firstLine="460"/>
      </w:pPr>
      <w:r>
        <w:rPr>
          <w:rFonts w:hint="eastAsia"/>
        </w:rPr>
        <w:t>(1) 6</w:t>
      </w:r>
      <w:r w:rsidRPr="004F1A0E">
        <w:rPr>
          <w:rFonts w:hint="eastAsia"/>
        </w:rPr>
        <w:t>月</w:t>
      </w:r>
      <w:r w:rsidR="004612C5">
        <w:rPr>
          <w:rFonts w:hint="eastAsia"/>
        </w:rPr>
        <w:t>18日（月</w:t>
      </w:r>
      <w:r>
        <w:rPr>
          <w:rFonts w:hint="eastAsia"/>
        </w:rPr>
        <w:t>）</w:t>
      </w:r>
      <w:r w:rsidR="005F7C37" w:rsidRPr="005F7C37">
        <w:rPr>
          <w:rFonts w:hint="eastAsia"/>
        </w:rPr>
        <w:t>提出</w:t>
      </w:r>
      <w:r>
        <w:rPr>
          <w:rFonts w:hint="eastAsia"/>
        </w:rPr>
        <w:t>（</w:t>
      </w:r>
      <w:r w:rsidR="002B54B4">
        <w:rPr>
          <w:rFonts w:hint="eastAsia"/>
        </w:rPr>
        <w:t>埼玉県Ｍ協会</w:t>
      </w:r>
      <w:r>
        <w:rPr>
          <w:rFonts w:hint="eastAsia"/>
        </w:rPr>
        <w:t>事務局へ郵送）</w:t>
      </w:r>
      <w:r w:rsidR="005F7C37">
        <w:rPr>
          <w:rFonts w:hint="eastAsia"/>
        </w:rPr>
        <w:t xml:space="preserve">　※</w:t>
      </w:r>
      <w:r w:rsidR="005F7C37" w:rsidRPr="005F7C37">
        <w:rPr>
          <w:rFonts w:hint="eastAsia"/>
          <w:u w:val="single"/>
        </w:rPr>
        <w:t>必着</w:t>
      </w:r>
      <w:r w:rsidR="005F7C37">
        <w:rPr>
          <w:rFonts w:hint="eastAsia"/>
        </w:rPr>
        <w:t>でお願いします。</w:t>
      </w:r>
    </w:p>
    <w:p w:rsidR="00CB1DD7" w:rsidRPr="004F1A0E" w:rsidRDefault="00CB1DD7">
      <w:pPr>
        <w:pStyle w:val="a6"/>
        <w:ind w:leftChars="396" w:left="871" w:firstLineChars="200" w:firstLine="460"/>
        <w:rPr>
          <w:lang w:eastAsia="zh-TW"/>
        </w:rPr>
      </w:pPr>
      <w:r>
        <w:rPr>
          <w:rFonts w:hint="eastAsia"/>
          <w:lang w:eastAsia="zh-TW"/>
        </w:rPr>
        <w:t>○</w:t>
      </w:r>
      <w:r w:rsidRPr="004F1A0E">
        <w:rPr>
          <w:rFonts w:hint="eastAsia"/>
          <w:lang w:eastAsia="zh-TW"/>
        </w:rPr>
        <w:t xml:space="preserve"> 参加申込書</w:t>
      </w:r>
    </w:p>
    <w:p w:rsidR="00CB1DD7" w:rsidRPr="004F1A0E" w:rsidRDefault="00CB1DD7" w:rsidP="00CB1DD7">
      <w:pPr>
        <w:pStyle w:val="a6"/>
      </w:pPr>
      <w:r>
        <w:rPr>
          <w:rFonts w:hint="eastAsia"/>
        </w:rPr>
        <w:t xml:space="preserve">　　(2) 7月</w:t>
      </w:r>
      <w:r w:rsidR="00420AEC">
        <w:rPr>
          <w:rFonts w:hint="eastAsia"/>
        </w:rPr>
        <w:t>27</w:t>
      </w:r>
      <w:r w:rsidR="00E74C0B">
        <w:rPr>
          <w:rFonts w:hint="eastAsia"/>
        </w:rPr>
        <w:t>日（金</w:t>
      </w:r>
      <w:r w:rsidR="002B54B4">
        <w:rPr>
          <w:rFonts w:hint="eastAsia"/>
        </w:rPr>
        <w:t>）提出期限（埼玉県Ｍ協会</w:t>
      </w:r>
      <w:r w:rsidR="000A659B">
        <w:rPr>
          <w:rFonts w:hint="eastAsia"/>
        </w:rPr>
        <w:t>事務局へ</w:t>
      </w:r>
      <w:r w:rsidR="000A659B" w:rsidRPr="000A659B">
        <w:rPr>
          <w:rFonts w:hint="eastAsia"/>
          <w:u w:val="single"/>
        </w:rPr>
        <w:t>メール</w:t>
      </w:r>
      <w:r>
        <w:rPr>
          <w:rFonts w:hint="eastAsia"/>
        </w:rPr>
        <w:t>）※</w:t>
      </w:r>
      <w:r w:rsidRPr="000A659B">
        <w:rPr>
          <w:rFonts w:hint="eastAsia"/>
          <w:u w:val="single"/>
        </w:rPr>
        <w:t>必着</w:t>
      </w:r>
      <w:r>
        <w:rPr>
          <w:rFonts w:hint="eastAsia"/>
        </w:rPr>
        <w:t>でお願いします。</w:t>
      </w:r>
    </w:p>
    <w:p w:rsidR="00CB1DD7" w:rsidRPr="004F1A0E" w:rsidRDefault="00CB1DD7" w:rsidP="00CB1DD7">
      <w:pPr>
        <w:pStyle w:val="a6"/>
        <w:ind w:leftChars="600" w:left="1320"/>
      </w:pPr>
      <w:r>
        <w:rPr>
          <w:rFonts w:hint="eastAsia"/>
        </w:rPr>
        <w:t>①</w:t>
      </w:r>
      <w:r w:rsidRPr="004F1A0E">
        <w:rPr>
          <w:rFonts w:hint="eastAsia"/>
        </w:rPr>
        <w:t xml:space="preserve"> プログラム原稿</w:t>
      </w:r>
    </w:p>
    <w:p w:rsidR="00CB1DD7" w:rsidRPr="004F1A0E" w:rsidRDefault="00CB1DD7" w:rsidP="00CB1DD7">
      <w:pPr>
        <w:pStyle w:val="a6"/>
        <w:ind w:leftChars="600" w:left="1320"/>
      </w:pPr>
      <w:r>
        <w:rPr>
          <w:rFonts w:hint="eastAsia"/>
        </w:rPr>
        <w:t>②</w:t>
      </w:r>
      <w:r w:rsidRPr="004F1A0E">
        <w:rPr>
          <w:rFonts w:hint="eastAsia"/>
        </w:rPr>
        <w:t xml:space="preserve"> 構成メンバー登録書</w:t>
      </w:r>
    </w:p>
    <w:p w:rsidR="00CB1DD7" w:rsidRDefault="00CB1DD7" w:rsidP="00CB1DD7">
      <w:pPr>
        <w:pStyle w:val="a6"/>
        <w:ind w:leftChars="600" w:left="1320"/>
      </w:pPr>
      <w:r>
        <w:rPr>
          <w:rFonts w:hint="eastAsia"/>
        </w:rPr>
        <w:t>③</w:t>
      </w:r>
      <w:r w:rsidRPr="004F1A0E">
        <w:rPr>
          <w:rFonts w:hint="eastAsia"/>
        </w:rPr>
        <w:t xml:space="preserve"> 参加団体調査書</w:t>
      </w:r>
    </w:p>
    <w:p w:rsidR="00493AED" w:rsidRDefault="00493AED" w:rsidP="00CB1DD7">
      <w:pPr>
        <w:pStyle w:val="a6"/>
        <w:ind w:leftChars="600" w:left="1320"/>
      </w:pPr>
      <w:r>
        <w:rPr>
          <w:rFonts w:hint="eastAsia"/>
        </w:rPr>
        <w:t xml:space="preserve">　※データは埼玉県Ｍ協会ホームページに掲載しています。</w:t>
      </w:r>
    </w:p>
    <w:p w:rsidR="000A659B" w:rsidRPr="004F1A0E" w:rsidRDefault="000A659B" w:rsidP="000A659B">
      <w:pPr>
        <w:pStyle w:val="a6"/>
      </w:pPr>
      <w:r>
        <w:rPr>
          <w:rFonts w:hint="eastAsia"/>
        </w:rPr>
        <w:t xml:space="preserve">　　(3) 7月</w:t>
      </w:r>
      <w:r w:rsidR="004612C5">
        <w:rPr>
          <w:rFonts w:hint="eastAsia"/>
        </w:rPr>
        <w:t>27</w:t>
      </w:r>
      <w:r w:rsidR="00E74C0B">
        <w:rPr>
          <w:rFonts w:hint="eastAsia"/>
        </w:rPr>
        <w:t>日（金</w:t>
      </w:r>
      <w:r>
        <w:rPr>
          <w:rFonts w:hint="eastAsia"/>
        </w:rPr>
        <w:t>）提出期限（埼玉県Ｍ協会事務局へ</w:t>
      </w:r>
      <w:r>
        <w:rPr>
          <w:rFonts w:hint="eastAsia"/>
          <w:u w:val="single"/>
        </w:rPr>
        <w:t>郵送</w:t>
      </w:r>
      <w:r>
        <w:rPr>
          <w:rFonts w:hint="eastAsia"/>
        </w:rPr>
        <w:t>）※</w:t>
      </w:r>
      <w:r w:rsidRPr="000A659B">
        <w:rPr>
          <w:rFonts w:hint="eastAsia"/>
          <w:u w:val="single"/>
        </w:rPr>
        <w:t>必着</w:t>
      </w:r>
      <w:r>
        <w:rPr>
          <w:rFonts w:hint="eastAsia"/>
        </w:rPr>
        <w:t>でお願いします。</w:t>
      </w:r>
    </w:p>
    <w:p w:rsidR="00CB1DD7" w:rsidRPr="004F1A0E" w:rsidRDefault="006556AC" w:rsidP="00CB1DD7">
      <w:pPr>
        <w:pStyle w:val="a6"/>
        <w:ind w:leftChars="600" w:left="1320"/>
      </w:pPr>
      <w:r>
        <w:rPr>
          <w:rFonts w:hint="eastAsia"/>
        </w:rPr>
        <w:t>①</w:t>
      </w:r>
      <w:r w:rsidR="00CB1DD7" w:rsidRPr="004F1A0E">
        <w:rPr>
          <w:rFonts w:hint="eastAsia"/>
        </w:rPr>
        <w:t xml:space="preserve"> 音楽著作権に関する確認書</w:t>
      </w:r>
      <w:r w:rsidR="00DF2C2A">
        <w:rPr>
          <w:rFonts w:hint="eastAsia"/>
        </w:rPr>
        <w:t>、および必要書類</w:t>
      </w:r>
    </w:p>
    <w:p w:rsidR="00CB1DD7" w:rsidRDefault="006556AC" w:rsidP="00CB1DD7">
      <w:pPr>
        <w:pStyle w:val="a6"/>
        <w:ind w:leftChars="600" w:left="1320"/>
      </w:pPr>
      <w:r>
        <w:rPr>
          <w:rFonts w:hint="eastAsia"/>
        </w:rPr>
        <w:t>②</w:t>
      </w:r>
      <w:r w:rsidR="00CB1DD7" w:rsidRPr="004F1A0E">
        <w:rPr>
          <w:rFonts w:hint="eastAsia"/>
        </w:rPr>
        <w:t xml:space="preserve"> 演奏利用明細書、録音利用明細書</w:t>
      </w:r>
    </w:p>
    <w:p w:rsidR="00CB1DD7" w:rsidRDefault="006556AC" w:rsidP="00CB1DD7">
      <w:pPr>
        <w:pStyle w:val="a6"/>
        <w:ind w:leftChars="600" w:left="1320"/>
      </w:pPr>
      <w:r>
        <w:rPr>
          <w:rFonts w:hint="eastAsia"/>
        </w:rPr>
        <w:t>③</w:t>
      </w:r>
      <w:r w:rsidR="00CB1DD7">
        <w:rPr>
          <w:rFonts w:hint="eastAsia"/>
        </w:rPr>
        <w:t xml:space="preserve"> 費用の振り込み</w:t>
      </w:r>
    </w:p>
    <w:p w:rsidR="00CB1DD7" w:rsidRDefault="00CB1DD7" w:rsidP="00CB1DD7">
      <w:pPr>
        <w:pStyle w:val="a6"/>
      </w:pPr>
      <w:r>
        <w:rPr>
          <w:rFonts w:hint="eastAsia"/>
        </w:rPr>
        <w:t xml:space="preserve">　　(3) 8月</w:t>
      </w:r>
      <w:r w:rsidR="004612C5">
        <w:rPr>
          <w:rFonts w:hint="eastAsia"/>
        </w:rPr>
        <w:t>21</w:t>
      </w:r>
      <w:r w:rsidR="00493AED">
        <w:rPr>
          <w:rFonts w:hint="eastAsia"/>
        </w:rPr>
        <w:t>日（火</w:t>
      </w:r>
      <w:r>
        <w:rPr>
          <w:rFonts w:hint="eastAsia"/>
        </w:rPr>
        <w:t>）提出期限（打合せ抽選会にて提出）</w:t>
      </w:r>
    </w:p>
    <w:p w:rsidR="00CB1DD7" w:rsidRDefault="00CB1DD7" w:rsidP="00E86E89">
      <w:pPr>
        <w:pStyle w:val="a6"/>
        <w:numPr>
          <w:ilvl w:val="3"/>
          <w:numId w:val="14"/>
        </w:numPr>
        <w:ind w:leftChars="0"/>
      </w:pPr>
      <w:r>
        <w:rPr>
          <w:rFonts w:hint="eastAsia"/>
        </w:rPr>
        <w:t>特殊効果使用申請書</w:t>
      </w:r>
    </w:p>
    <w:p w:rsidR="00CB1DD7" w:rsidRPr="00243507" w:rsidRDefault="00CB1DD7" w:rsidP="00E86E89">
      <w:pPr>
        <w:pStyle w:val="a6"/>
        <w:numPr>
          <w:ilvl w:val="3"/>
          <w:numId w:val="14"/>
        </w:numPr>
        <w:ind w:leftChars="0"/>
      </w:pPr>
      <w:r>
        <w:rPr>
          <w:rFonts w:hint="eastAsia"/>
        </w:rPr>
        <w:t>音楽著作権に関する必要書類(未提出の書類等)</w:t>
      </w:r>
    </w:p>
    <w:p w:rsidR="00CB1DD7" w:rsidRPr="00D66B7E" w:rsidRDefault="00CB1DD7" w:rsidP="00CB1DD7">
      <w:pPr>
        <w:pStyle w:val="a6"/>
      </w:pPr>
    </w:p>
    <w:p w:rsidR="00CB1DD7" w:rsidRPr="004F1A0E" w:rsidRDefault="00CB1DD7" w:rsidP="00CB1DD7">
      <w:pPr>
        <w:pStyle w:val="a6"/>
        <w:rPr>
          <w:w w:val="200"/>
        </w:rPr>
      </w:pPr>
      <w:r w:rsidRPr="004F1A0E">
        <w:rPr>
          <w:rFonts w:hint="eastAsia"/>
          <w:w w:val="200"/>
        </w:rPr>
        <w:t>2.</w:t>
      </w:r>
      <w:r>
        <w:rPr>
          <w:rFonts w:hint="eastAsia"/>
          <w:w w:val="200"/>
        </w:rPr>
        <w:t>打合</w:t>
      </w:r>
      <w:r w:rsidRPr="004F1A0E">
        <w:rPr>
          <w:rFonts w:hint="eastAsia"/>
          <w:w w:val="200"/>
        </w:rPr>
        <w:t>せ抽選会</w:t>
      </w:r>
    </w:p>
    <w:p w:rsidR="00CB1DD7" w:rsidRPr="004F1A0E" w:rsidRDefault="00CB1DD7" w:rsidP="00CB1DD7">
      <w:pPr>
        <w:pStyle w:val="a6"/>
        <w:rPr>
          <w:w w:val="200"/>
        </w:rPr>
      </w:pPr>
    </w:p>
    <w:p w:rsidR="00CB1DD7" w:rsidRPr="004F1A0E" w:rsidRDefault="00CB1DD7" w:rsidP="00CB1DD7">
      <w:pPr>
        <w:pStyle w:val="a6"/>
      </w:pPr>
      <w:r w:rsidRPr="004F1A0E">
        <w:rPr>
          <w:rFonts w:hint="eastAsia"/>
        </w:rPr>
        <w:t xml:space="preserve">　　　　</w:t>
      </w:r>
      <w:r w:rsidR="004612C5">
        <w:rPr>
          <w:rFonts w:hint="eastAsia"/>
          <w:u w:val="single"/>
        </w:rPr>
        <w:t>８月２１</w:t>
      </w:r>
      <w:r w:rsidR="00493AED">
        <w:rPr>
          <w:rFonts w:hint="eastAsia"/>
          <w:u w:val="single"/>
        </w:rPr>
        <w:t>日（火</w:t>
      </w:r>
      <w:r w:rsidRPr="00781467">
        <w:rPr>
          <w:rFonts w:hint="eastAsia"/>
          <w:u w:val="single"/>
        </w:rPr>
        <w:t>）</w:t>
      </w:r>
      <w:r>
        <w:rPr>
          <w:rFonts w:hint="eastAsia"/>
        </w:rPr>
        <w:t xml:space="preserve">　</w:t>
      </w:r>
      <w:r w:rsidR="006556AC">
        <w:rPr>
          <w:rFonts w:hint="eastAsia"/>
        </w:rPr>
        <w:t>17</w:t>
      </w:r>
      <w:r w:rsidR="00080F84">
        <w:rPr>
          <w:rFonts w:hint="eastAsia"/>
        </w:rPr>
        <w:t>:</w:t>
      </w:r>
      <w:r w:rsidR="006556AC">
        <w:rPr>
          <w:rFonts w:hint="eastAsia"/>
        </w:rPr>
        <w:t>3</w:t>
      </w:r>
      <w:r w:rsidRPr="00781467">
        <w:rPr>
          <w:rFonts w:hint="eastAsia"/>
        </w:rPr>
        <w:t xml:space="preserve">0受付開始　　</w:t>
      </w:r>
      <w:r w:rsidR="006556AC">
        <w:rPr>
          <w:rFonts w:hint="eastAsia"/>
        </w:rPr>
        <w:t>18:0</w:t>
      </w:r>
      <w:r w:rsidRPr="00781467">
        <w:rPr>
          <w:rFonts w:hint="eastAsia"/>
        </w:rPr>
        <w:t xml:space="preserve">0会議開始　　</w:t>
      </w:r>
      <w:r w:rsidR="006556AC">
        <w:rPr>
          <w:rFonts w:hint="eastAsia"/>
        </w:rPr>
        <w:t>19</w:t>
      </w:r>
      <w:r w:rsidR="00080F84">
        <w:rPr>
          <w:rFonts w:hint="eastAsia"/>
        </w:rPr>
        <w:t>:3</w:t>
      </w:r>
      <w:r w:rsidRPr="00781467">
        <w:rPr>
          <w:rFonts w:hint="eastAsia"/>
        </w:rPr>
        <w:t>0終了予定</w:t>
      </w:r>
    </w:p>
    <w:p w:rsidR="00CB1DD7" w:rsidRPr="000E0A76" w:rsidRDefault="00CB1DD7" w:rsidP="00CB1DD7">
      <w:pPr>
        <w:pStyle w:val="a6"/>
      </w:pPr>
      <w:r w:rsidRPr="004F1A0E">
        <w:rPr>
          <w:rFonts w:hint="eastAsia"/>
        </w:rPr>
        <w:t xml:space="preserve">　　　　場所：</w:t>
      </w:r>
      <w:r w:rsidR="00336451">
        <w:rPr>
          <w:rFonts w:hint="eastAsia"/>
        </w:rPr>
        <w:t>大宮ソニックシティ</w:t>
      </w:r>
    </w:p>
    <w:p w:rsidR="00CB1DD7" w:rsidRPr="004F1A0E" w:rsidRDefault="00CB1DD7" w:rsidP="00CB1DD7">
      <w:pPr>
        <w:pStyle w:val="a6"/>
        <w:rPr>
          <w:szCs w:val="22"/>
        </w:rPr>
      </w:pPr>
      <w:r w:rsidRPr="004F1A0E">
        <w:rPr>
          <w:rFonts w:hint="eastAsia"/>
          <w:szCs w:val="22"/>
        </w:rPr>
        <w:t xml:space="preserve">　　　</w:t>
      </w:r>
      <w:r>
        <w:rPr>
          <w:rFonts w:hint="eastAsia"/>
          <w:szCs w:val="22"/>
        </w:rPr>
        <w:t xml:space="preserve">　後日参加申込のあった団体に、打合</w:t>
      </w:r>
      <w:r w:rsidRPr="004F1A0E">
        <w:rPr>
          <w:rFonts w:hint="eastAsia"/>
          <w:szCs w:val="22"/>
        </w:rPr>
        <w:t>せ抽選会の派遣申請書をお送りします。</w:t>
      </w:r>
    </w:p>
    <w:p w:rsidR="00CB1DD7" w:rsidRPr="004F1A0E" w:rsidRDefault="00CB1DD7" w:rsidP="00CB1DD7">
      <w:pPr>
        <w:pStyle w:val="a6"/>
        <w:rPr>
          <w:szCs w:val="22"/>
        </w:rPr>
      </w:pPr>
    </w:p>
    <w:p w:rsidR="00CB1DD7" w:rsidRPr="004F1A0E" w:rsidRDefault="00CB1DD7">
      <w:pPr>
        <w:pStyle w:val="a6"/>
        <w:ind w:leftChars="0"/>
        <w:rPr>
          <w:w w:val="200"/>
        </w:rPr>
      </w:pPr>
      <w:r w:rsidRPr="004F1A0E">
        <w:rPr>
          <w:rFonts w:hint="eastAsia"/>
          <w:w w:val="200"/>
        </w:rPr>
        <w:t>3.入場券販売</w:t>
      </w:r>
    </w:p>
    <w:p w:rsidR="00CB1DD7" w:rsidRPr="004F1A0E" w:rsidRDefault="00CB1DD7">
      <w:pPr>
        <w:pStyle w:val="a6"/>
        <w:ind w:leftChars="0"/>
        <w:rPr>
          <w:w w:val="200"/>
        </w:rPr>
      </w:pPr>
    </w:p>
    <w:p w:rsidR="00CB1DD7" w:rsidRPr="004F1A0E" w:rsidRDefault="00CB1DD7">
      <w:pPr>
        <w:pStyle w:val="a6"/>
        <w:ind w:leftChars="191" w:left="420" w:firstLineChars="100" w:firstLine="230"/>
      </w:pPr>
      <w:r w:rsidRPr="004F1A0E">
        <w:rPr>
          <w:rFonts w:hint="eastAsia"/>
        </w:rPr>
        <w:t xml:space="preserve">(1) </w:t>
      </w:r>
      <w:r w:rsidR="00F96E22">
        <w:rPr>
          <w:rFonts w:hint="eastAsia"/>
        </w:rPr>
        <w:t xml:space="preserve">入場券　　　</w:t>
      </w:r>
      <w:r w:rsidR="00F96E22" w:rsidRPr="00F96E22">
        <w:rPr>
          <w:rFonts w:hint="eastAsia"/>
          <w:u w:val="single"/>
        </w:rPr>
        <w:t>前売り券　２５００円</w:t>
      </w:r>
      <w:r w:rsidR="00F96E22">
        <w:rPr>
          <w:rFonts w:hint="eastAsia"/>
        </w:rPr>
        <w:t xml:space="preserve">　　　　</w:t>
      </w:r>
      <w:r w:rsidR="00F96E22" w:rsidRPr="00F96E22">
        <w:rPr>
          <w:rFonts w:hint="eastAsia"/>
          <w:u w:val="single"/>
        </w:rPr>
        <w:t>当日券　３０</w:t>
      </w:r>
      <w:r w:rsidRPr="00F96E22">
        <w:rPr>
          <w:rFonts w:hint="eastAsia"/>
          <w:u w:val="single"/>
        </w:rPr>
        <w:t>００円</w:t>
      </w:r>
    </w:p>
    <w:p w:rsidR="00CB1DD7" w:rsidRPr="004F1A0E" w:rsidRDefault="00CB1DD7">
      <w:pPr>
        <w:pStyle w:val="a6"/>
        <w:ind w:leftChars="191" w:left="420" w:firstLineChars="100" w:firstLine="230"/>
      </w:pPr>
      <w:r w:rsidRPr="004F1A0E">
        <w:rPr>
          <w:rFonts w:hint="eastAsia"/>
        </w:rPr>
        <w:t xml:space="preserve">(2) 前売り券販売　　</w:t>
      </w:r>
    </w:p>
    <w:p w:rsidR="00CB1DD7" w:rsidRPr="004F1A0E" w:rsidRDefault="00CB1DD7" w:rsidP="00CB1DD7">
      <w:pPr>
        <w:pStyle w:val="a6"/>
        <w:ind w:firstLineChars="500" w:firstLine="1150"/>
      </w:pPr>
      <w:r w:rsidRPr="004F1A0E">
        <w:rPr>
          <w:rFonts w:hint="eastAsia"/>
        </w:rPr>
        <w:t xml:space="preserve">①参加団体　　</w:t>
      </w:r>
      <w:r>
        <w:rPr>
          <w:rFonts w:hint="eastAsia"/>
        </w:rPr>
        <w:t>8</w:t>
      </w:r>
      <w:r w:rsidRPr="004F1A0E">
        <w:rPr>
          <w:rFonts w:hint="eastAsia"/>
        </w:rPr>
        <w:t>月</w:t>
      </w:r>
      <w:r>
        <w:rPr>
          <w:rFonts w:hint="eastAsia"/>
        </w:rPr>
        <w:t>2</w:t>
      </w:r>
      <w:r w:rsidR="004612C5">
        <w:rPr>
          <w:rFonts w:hint="eastAsia"/>
        </w:rPr>
        <w:t>1</w:t>
      </w:r>
      <w:r w:rsidRPr="004F1A0E">
        <w:rPr>
          <w:rFonts w:hint="eastAsia"/>
        </w:rPr>
        <w:t>日(</w:t>
      </w:r>
      <w:r w:rsidR="004612C5">
        <w:rPr>
          <w:rFonts w:hint="eastAsia"/>
        </w:rPr>
        <w:t>火</w:t>
      </w:r>
      <w:r w:rsidRPr="004F1A0E">
        <w:rPr>
          <w:rFonts w:hint="eastAsia"/>
        </w:rPr>
        <w:t>)</w:t>
      </w:r>
    </w:p>
    <w:p w:rsidR="00CB1DD7" w:rsidRPr="004F1A0E" w:rsidRDefault="00CB1DD7" w:rsidP="00CB1DD7">
      <w:pPr>
        <w:pStyle w:val="a6"/>
        <w:ind w:leftChars="945" w:left="2079"/>
      </w:pPr>
      <w:r>
        <w:rPr>
          <w:rFonts w:hint="eastAsia"/>
          <w:u w:val="single"/>
        </w:rPr>
        <w:t>払込取扱票にて郵便局に代</w:t>
      </w:r>
      <w:r w:rsidRPr="00D74325">
        <w:rPr>
          <w:rFonts w:hint="eastAsia"/>
          <w:u w:val="single"/>
        </w:rPr>
        <w:t>金を</w:t>
      </w:r>
      <w:r w:rsidRPr="00D74325">
        <w:rPr>
          <w:rFonts w:hint="eastAsia"/>
          <w:b/>
          <w:u w:val="single"/>
        </w:rPr>
        <w:t>8月</w:t>
      </w:r>
      <w:r w:rsidR="004612C5">
        <w:rPr>
          <w:rFonts w:hint="eastAsia"/>
          <w:b/>
          <w:u w:val="single"/>
        </w:rPr>
        <w:t>9</w:t>
      </w:r>
      <w:r w:rsidRPr="00D74325">
        <w:rPr>
          <w:rFonts w:hint="eastAsia"/>
          <w:b/>
          <w:u w:val="single"/>
        </w:rPr>
        <w:t>日</w:t>
      </w:r>
      <w:r w:rsidR="00493AED">
        <w:rPr>
          <w:rFonts w:hint="eastAsia"/>
          <w:b/>
          <w:u w:val="single"/>
        </w:rPr>
        <w:t>（木</w:t>
      </w:r>
      <w:r>
        <w:rPr>
          <w:rFonts w:hint="eastAsia"/>
          <w:b/>
          <w:u w:val="single"/>
        </w:rPr>
        <w:t>）</w:t>
      </w:r>
      <w:r w:rsidRPr="00D74325">
        <w:rPr>
          <w:rFonts w:hint="eastAsia"/>
          <w:b/>
          <w:u w:val="single"/>
        </w:rPr>
        <w:t>まで</w:t>
      </w:r>
      <w:r w:rsidRPr="00D74325">
        <w:rPr>
          <w:rFonts w:hint="eastAsia"/>
          <w:u w:val="single"/>
        </w:rPr>
        <w:t>に振り込んでください</w:t>
      </w:r>
      <w:r>
        <w:rPr>
          <w:rFonts w:hint="eastAsia"/>
        </w:rPr>
        <w:t>。払込確認しまして、打ち合わせ抽選会にてお渡し</w:t>
      </w:r>
      <w:r w:rsidRPr="004F1A0E">
        <w:rPr>
          <w:rFonts w:hint="eastAsia"/>
        </w:rPr>
        <w:t>します。</w:t>
      </w:r>
    </w:p>
    <w:p w:rsidR="00CB1DD7" w:rsidRPr="004F1A0E" w:rsidRDefault="00CB1DD7" w:rsidP="00CB1DD7">
      <w:pPr>
        <w:pStyle w:val="a6"/>
        <w:ind w:leftChars="191" w:left="420" w:firstLineChars="400" w:firstLine="920"/>
      </w:pPr>
      <w:r w:rsidRPr="004F1A0E">
        <w:rPr>
          <w:rFonts w:hint="eastAsia"/>
        </w:rPr>
        <w:t xml:space="preserve">②一　　般　　</w:t>
      </w:r>
      <w:r>
        <w:rPr>
          <w:rFonts w:hint="eastAsia"/>
        </w:rPr>
        <w:t>8</w:t>
      </w:r>
      <w:r w:rsidRPr="004F1A0E">
        <w:rPr>
          <w:rFonts w:hint="eastAsia"/>
        </w:rPr>
        <w:t>月</w:t>
      </w:r>
      <w:r w:rsidR="004612C5">
        <w:rPr>
          <w:rFonts w:hint="eastAsia"/>
        </w:rPr>
        <w:t>27</w:t>
      </w:r>
      <w:r w:rsidR="00E74C0B">
        <w:rPr>
          <w:rFonts w:hint="eastAsia"/>
        </w:rPr>
        <w:t>日（月</w:t>
      </w:r>
      <w:r w:rsidRPr="004F1A0E">
        <w:rPr>
          <w:rFonts w:hint="eastAsia"/>
        </w:rPr>
        <w:t>）</w:t>
      </w:r>
      <w:r>
        <w:rPr>
          <w:rFonts w:hint="eastAsia"/>
        </w:rPr>
        <w:t>（予定）</w:t>
      </w:r>
      <w:r w:rsidRPr="004F1A0E">
        <w:rPr>
          <w:rFonts w:hint="eastAsia"/>
        </w:rPr>
        <w:t>～ 9月</w:t>
      </w:r>
      <w:r w:rsidR="004612C5">
        <w:rPr>
          <w:rFonts w:hint="eastAsia"/>
        </w:rPr>
        <w:t>21</w:t>
      </w:r>
      <w:r w:rsidRPr="004F1A0E">
        <w:rPr>
          <w:rFonts w:hint="eastAsia"/>
        </w:rPr>
        <w:t>日(</w:t>
      </w:r>
      <w:r w:rsidR="00493AED">
        <w:rPr>
          <w:rFonts w:hint="eastAsia"/>
        </w:rPr>
        <w:t>金</w:t>
      </w:r>
      <w:r w:rsidRPr="004F1A0E">
        <w:rPr>
          <w:rFonts w:hint="eastAsia"/>
        </w:rPr>
        <w:t>)</w:t>
      </w:r>
    </w:p>
    <w:p w:rsidR="00CB1DD7" w:rsidRPr="004F1A0E" w:rsidRDefault="00CB1DD7" w:rsidP="00CB1DD7">
      <w:pPr>
        <w:pStyle w:val="a6"/>
        <w:ind w:leftChars="191" w:left="420" w:firstLineChars="600" w:firstLine="1380"/>
      </w:pPr>
      <w:r w:rsidRPr="004F1A0E">
        <w:rPr>
          <w:rFonts w:hint="eastAsia"/>
        </w:rPr>
        <w:t>販売場所</w:t>
      </w:r>
    </w:p>
    <w:p w:rsidR="00CB1DD7" w:rsidRDefault="00CB1DD7" w:rsidP="00CB1DD7">
      <w:pPr>
        <w:pStyle w:val="a6"/>
        <w:ind w:firstLineChars="800" w:firstLine="1840"/>
      </w:pPr>
      <w:r w:rsidRPr="004F1A0E">
        <w:rPr>
          <w:rFonts w:hint="eastAsia"/>
        </w:rPr>
        <w:t>さいたまスーパ</w:t>
      </w:r>
      <w:r>
        <w:rPr>
          <w:rFonts w:hint="eastAsia"/>
        </w:rPr>
        <w:t>ーアリーナ</w:t>
      </w:r>
      <w:r>
        <w:t xml:space="preserve"> </w:t>
      </w:r>
      <w:r>
        <w:rPr>
          <w:rFonts w:hint="eastAsia"/>
        </w:rPr>
        <w:t>インフォメーション</w:t>
      </w:r>
    </w:p>
    <w:p w:rsidR="00CB1DD7" w:rsidRDefault="00CB1DD7" w:rsidP="00CB1DD7">
      <w:pPr>
        <w:pStyle w:val="a6"/>
        <w:ind w:firstLineChars="800" w:firstLine="1840"/>
      </w:pPr>
      <w:r>
        <w:rPr>
          <w:rFonts w:hint="eastAsia"/>
        </w:rPr>
        <w:t>下倉楽器大宮店</w:t>
      </w:r>
    </w:p>
    <w:p w:rsidR="00CB1DD7" w:rsidRDefault="00420AEC" w:rsidP="00CB1DD7">
      <w:pPr>
        <w:pStyle w:val="a6"/>
        <w:ind w:firstLineChars="800" w:firstLine="1840"/>
      </w:pPr>
      <w:r>
        <w:rPr>
          <w:rFonts w:hint="eastAsia"/>
        </w:rPr>
        <w:t>昭和楽器春日部店</w:t>
      </w:r>
    </w:p>
    <w:p w:rsidR="00420AEC" w:rsidRPr="00443E27" w:rsidRDefault="00420AEC" w:rsidP="00CB1DD7">
      <w:pPr>
        <w:pStyle w:val="a6"/>
        <w:ind w:firstLineChars="800" w:firstLine="1840"/>
      </w:pPr>
    </w:p>
    <w:p w:rsidR="00CB1DD7" w:rsidRPr="004F1A0E" w:rsidRDefault="00CB1DD7">
      <w:pPr>
        <w:pStyle w:val="a6"/>
        <w:ind w:leftChars="0"/>
        <w:rPr>
          <w:w w:val="200"/>
        </w:rPr>
      </w:pPr>
      <w:r w:rsidRPr="004F1A0E">
        <w:rPr>
          <w:rFonts w:hint="eastAsia"/>
          <w:w w:val="200"/>
        </w:rPr>
        <w:t>4.傷害保険</w:t>
      </w:r>
    </w:p>
    <w:p w:rsidR="00CB1DD7" w:rsidRPr="004F1A0E" w:rsidRDefault="00CB1DD7">
      <w:pPr>
        <w:pStyle w:val="a6"/>
        <w:ind w:leftChars="0"/>
        <w:rPr>
          <w:w w:val="200"/>
        </w:rPr>
      </w:pPr>
    </w:p>
    <w:p w:rsidR="00CB1DD7" w:rsidRPr="004F1A0E" w:rsidRDefault="00CB1DD7" w:rsidP="00CB1DD7">
      <w:pPr>
        <w:pStyle w:val="a6"/>
        <w:ind w:firstLineChars="200" w:firstLine="460"/>
      </w:pPr>
      <w:r w:rsidRPr="004F1A0E">
        <w:rPr>
          <w:rFonts w:hint="eastAsia"/>
        </w:rPr>
        <w:t>出演者・大会実行委員及び係員全員を対象に、一括傷害保険に加入します。</w:t>
      </w:r>
    </w:p>
    <w:p w:rsidR="00CB1DD7" w:rsidRPr="004F1A0E" w:rsidRDefault="00CB1DD7" w:rsidP="00CB1DD7">
      <w:pPr>
        <w:pStyle w:val="a6"/>
        <w:ind w:leftChars="0" w:left="0"/>
      </w:pPr>
      <w:r w:rsidRPr="004F1A0E">
        <w:br w:type="page"/>
      </w:r>
    </w:p>
    <w:p w:rsidR="00CB1DD7" w:rsidRPr="004F1A0E" w:rsidRDefault="001D5E32" w:rsidP="00CB1DD7">
      <w:pPr>
        <w:pStyle w:val="a6"/>
        <w:ind w:leftChars="0"/>
      </w:pPr>
      <w:r w:rsidRPr="001D5E32">
        <w:rPr>
          <w:noProof/>
          <w:sz w:val="20"/>
        </w:rPr>
        <w:lastRenderedPageBreak/>
        <w:pict>
          <v:shape id="Text Box 29" o:spid="_x0000_s1033" type="#_x0000_t202" style="position:absolute;left:0;text-align:left;margin-left:363.65pt;margin-top:-47.7pt;width:11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" strokeweight="3pt">
            <v:stroke linestyle="thinThin"/>
            <v:textbox>
              <w:txbxContent>
                <w:p w:rsidR="00827AF9" w:rsidRDefault="00827AF9" w:rsidP="00CB1DD7">
                  <w:pPr>
                    <w:jc w:val="center"/>
                    <w:rPr>
                      <w:rFonts w:eastAsia="ＭＳ ゴシック"/>
                      <w:w w:val="200"/>
                      <w:sz w:val="28"/>
                    </w:rPr>
                  </w:pPr>
                  <w:bookmarkStart w:id="0" w:name="_GoBack"/>
                  <w:r>
                    <w:rPr>
                      <w:rFonts w:eastAsia="ＭＳ ゴシック" w:hint="eastAsia"/>
                      <w:w w:val="200"/>
                      <w:sz w:val="28"/>
                    </w:rPr>
                    <w:t>目次</w:t>
                  </w:r>
                  <w:bookmarkEnd w:id="0"/>
                </w:p>
              </w:txbxContent>
            </v:textbox>
          </v:shape>
        </w:pict>
      </w:r>
    </w:p>
    <w:p w:rsidR="00CB1DD7" w:rsidRPr="004F1A0E" w:rsidRDefault="00CB1DD7"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◆大　　会　　概　　要　　　　　　　　・・・・・・・・・・・・・　1ページ</w:t>
      </w:r>
    </w:p>
    <w:p w:rsidR="00CB1DD7" w:rsidRDefault="00CB1DD7" w:rsidP="00CB1DD7">
      <w:pPr>
        <w:pStyle w:val="a6"/>
        <w:ind w:leftChars="0"/>
      </w:pPr>
    </w:p>
    <w:p w:rsidR="004456B8" w:rsidRPr="004F1A0E"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◆共　通　実　施　規　定　　　　　　　・・・・・・・・・・・・・　</w:t>
      </w:r>
      <w:r w:rsidR="00D928E3">
        <w:rPr>
          <w:rFonts w:hint="eastAsia"/>
        </w:rPr>
        <w:t>2</w:t>
      </w:r>
      <w:r w:rsidRPr="004F1A0E">
        <w:rPr>
          <w:rFonts w:hint="eastAsia"/>
        </w:rPr>
        <w:t>ページ</w:t>
      </w:r>
    </w:p>
    <w:p w:rsidR="00CB1DD7" w:rsidRDefault="00CB1DD7" w:rsidP="00CB1DD7">
      <w:pPr>
        <w:pStyle w:val="a6"/>
        <w:ind w:leftChars="0"/>
      </w:pPr>
    </w:p>
    <w:p w:rsidR="004456B8" w:rsidRPr="00D928E3"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◆演　技　フ　ロ　ア　図　　　　　　　・・・・・・・・・・・・・　</w:t>
      </w:r>
      <w:r w:rsidR="00C87462">
        <w:rPr>
          <w:rFonts w:hint="eastAsia"/>
        </w:rPr>
        <w:t>5</w:t>
      </w:r>
      <w:r w:rsidRPr="004F1A0E">
        <w:rPr>
          <w:rFonts w:hint="eastAsia"/>
        </w:rPr>
        <w:t>ページ</w:t>
      </w:r>
    </w:p>
    <w:p w:rsidR="00CB1DD7" w:rsidRPr="00C477BC" w:rsidRDefault="00CB1DD7" w:rsidP="00CB1DD7">
      <w:pPr>
        <w:pStyle w:val="a6"/>
        <w:ind w:leftChars="0"/>
      </w:pPr>
    </w:p>
    <w:p w:rsidR="004456B8" w:rsidRPr="00D928E3"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◆マーチングバンド部門実施規定　　　　・・・・・・・・・・・・・　</w:t>
      </w:r>
      <w:r w:rsidR="00C87462">
        <w:rPr>
          <w:rFonts w:hint="eastAsia"/>
        </w:rPr>
        <w:t>6</w:t>
      </w:r>
      <w:r w:rsidRPr="004F1A0E">
        <w:rPr>
          <w:rFonts w:hint="eastAsia"/>
        </w:rPr>
        <w:t>ページ</w:t>
      </w:r>
    </w:p>
    <w:p w:rsidR="00CB1DD7" w:rsidRPr="00C87462" w:rsidRDefault="00CB1DD7" w:rsidP="00CB1DD7">
      <w:pPr>
        <w:pStyle w:val="a6"/>
        <w:ind w:leftChars="0"/>
      </w:pPr>
    </w:p>
    <w:p w:rsidR="004456B8" w:rsidRPr="00D928E3"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◆バトントワーリング部門実施規定　　　・・・・・・・・・・・・・　</w:t>
      </w:r>
      <w:r w:rsidR="00420AEC">
        <w:rPr>
          <w:rFonts w:hint="eastAsia"/>
        </w:rPr>
        <w:t>13</w:t>
      </w:r>
      <w:r w:rsidRPr="004F1A0E">
        <w:rPr>
          <w:rFonts w:hint="eastAsia"/>
        </w:rPr>
        <w:t>ページ</w:t>
      </w:r>
    </w:p>
    <w:p w:rsidR="00CB1DD7" w:rsidRPr="00C477BC" w:rsidRDefault="00CB1DD7" w:rsidP="00CB1DD7">
      <w:pPr>
        <w:pStyle w:val="a6"/>
        <w:ind w:leftChars="0"/>
      </w:pPr>
    </w:p>
    <w:p w:rsidR="004456B8" w:rsidRPr="004456B8"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◆フェスティバル部門実施規定　　　　　・・・・・・・・・・・・・　</w:t>
      </w:r>
      <w:r w:rsidR="004E7412">
        <w:rPr>
          <w:rFonts w:hint="eastAsia"/>
        </w:rPr>
        <w:t>17</w:t>
      </w:r>
      <w:r w:rsidRPr="004F1A0E">
        <w:rPr>
          <w:rFonts w:hint="eastAsia"/>
        </w:rPr>
        <w:t>ページ</w:t>
      </w:r>
    </w:p>
    <w:p w:rsidR="00CB1DD7" w:rsidRPr="00C87462" w:rsidRDefault="00CB1DD7" w:rsidP="00CB1DD7">
      <w:pPr>
        <w:pStyle w:val="a6"/>
        <w:ind w:leftChars="0"/>
      </w:pPr>
    </w:p>
    <w:p w:rsidR="004456B8" w:rsidRPr="004456B8" w:rsidRDefault="004456B8" w:rsidP="00CB1DD7">
      <w:pPr>
        <w:pStyle w:val="a6"/>
        <w:ind w:leftChars="0"/>
      </w:pPr>
    </w:p>
    <w:p w:rsidR="00CB1DD7" w:rsidRPr="004F1A0E" w:rsidRDefault="00CB1DD7" w:rsidP="00CB1DD7">
      <w:pPr>
        <w:pStyle w:val="a6"/>
        <w:ind w:leftChars="0"/>
      </w:pPr>
    </w:p>
    <w:p w:rsidR="00CB1DD7" w:rsidRDefault="00CB1DD7" w:rsidP="00CB1DD7">
      <w:pPr>
        <w:pStyle w:val="a6"/>
        <w:ind w:leftChars="0"/>
      </w:pPr>
      <w:r w:rsidRPr="004F1A0E">
        <w:rPr>
          <w:rFonts w:hint="eastAsia"/>
        </w:rPr>
        <w:t>◆事　　務　　連　　絡　　　　　　　　・・・・</w:t>
      </w:r>
      <w:r w:rsidRPr="00C04564">
        <w:rPr>
          <w:rFonts w:hint="eastAsia"/>
        </w:rPr>
        <w:t xml:space="preserve">・・・・・・・・・　</w:t>
      </w:r>
      <w:r w:rsidR="004E7412">
        <w:rPr>
          <w:rFonts w:hint="eastAsia"/>
        </w:rPr>
        <w:t>18</w:t>
      </w:r>
      <w:r w:rsidRPr="00C04564">
        <w:rPr>
          <w:rFonts w:hint="eastAsia"/>
        </w:rPr>
        <w:t>ページ</w:t>
      </w:r>
    </w:p>
    <w:p w:rsidR="002F0B82" w:rsidRPr="00B37335" w:rsidRDefault="002F0B82" w:rsidP="00CB1DD7">
      <w:pPr>
        <w:pStyle w:val="a6"/>
        <w:ind w:leftChars="0"/>
      </w:pPr>
    </w:p>
    <w:p w:rsidR="00420AEC" w:rsidRPr="00420AEC" w:rsidRDefault="00DF2C2A" w:rsidP="00420AEC">
      <w:r w:rsidRPr="00C04564">
        <w:rPr>
          <w:rFonts w:hint="eastAsia"/>
        </w:rPr>
        <w:t xml:space="preserve"> </w:t>
      </w:r>
    </w:p>
    <w:p w:rsidR="007A077A" w:rsidRPr="00E86E89" w:rsidRDefault="007A077A" w:rsidP="007A077A">
      <w:pPr>
        <w:pStyle w:val="a6"/>
        <w:ind w:leftChars="0" w:left="1150" w:hangingChars="500" w:hanging="1150"/>
        <w:rPr>
          <w:color w:val="000000"/>
        </w:rPr>
      </w:pPr>
    </w:p>
    <w:sectPr w:rsidR="007A077A" w:rsidRPr="00E86E89" w:rsidSect="00CB1DD7">
      <w:headerReference w:type="default" r:id="rId8"/>
      <w:footerReference w:type="even" r:id="rId9"/>
      <w:footerReference w:type="default" r:id="rId10"/>
      <w:pgSz w:w="11906" w:h="16838" w:code="9"/>
      <w:pgMar w:top="1418" w:right="1134" w:bottom="1418" w:left="1134" w:header="851" w:footer="992" w:gutter="0"/>
      <w:cols w:space="425"/>
      <w:docGrid w:type="linesAndChars" w:linePitch="344"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060" w:rsidRDefault="00765060">
      <w:r>
        <w:separator/>
      </w:r>
    </w:p>
  </w:endnote>
  <w:endnote w:type="continuationSeparator" w:id="0">
    <w:p w:rsidR="00765060" w:rsidRDefault="0076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F9" w:rsidRDefault="001D5E32" w:rsidP="00CB1DD7">
    <w:pPr>
      <w:pStyle w:val="a4"/>
      <w:framePr w:wrap="around" w:vAnchor="text" w:hAnchor="margin" w:xAlign="center" w:y="1"/>
      <w:rPr>
        <w:rStyle w:val="a5"/>
      </w:rPr>
    </w:pPr>
    <w:r>
      <w:rPr>
        <w:rStyle w:val="a5"/>
      </w:rPr>
      <w:fldChar w:fldCharType="begin"/>
    </w:r>
    <w:r w:rsidR="00827AF9">
      <w:rPr>
        <w:rStyle w:val="a5"/>
      </w:rPr>
      <w:instrText xml:space="preserve">PAGE  </w:instrText>
    </w:r>
    <w:r>
      <w:rPr>
        <w:rStyle w:val="a5"/>
      </w:rPr>
      <w:fldChar w:fldCharType="end"/>
    </w:r>
  </w:p>
  <w:p w:rsidR="00827AF9" w:rsidRDefault="00827A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F9" w:rsidRDefault="001D5E32" w:rsidP="00CB1DD7">
    <w:pPr>
      <w:pStyle w:val="a4"/>
      <w:framePr w:wrap="around" w:vAnchor="text" w:hAnchor="margin" w:xAlign="center" w:y="1"/>
      <w:rPr>
        <w:rStyle w:val="a5"/>
      </w:rPr>
    </w:pPr>
    <w:r>
      <w:rPr>
        <w:rStyle w:val="a5"/>
      </w:rPr>
      <w:fldChar w:fldCharType="begin"/>
    </w:r>
    <w:r w:rsidR="00827AF9">
      <w:rPr>
        <w:rStyle w:val="a5"/>
      </w:rPr>
      <w:instrText xml:space="preserve">PAGE  </w:instrText>
    </w:r>
    <w:r>
      <w:rPr>
        <w:rStyle w:val="a5"/>
      </w:rPr>
      <w:fldChar w:fldCharType="separate"/>
    </w:r>
    <w:r w:rsidR="00F473D3">
      <w:rPr>
        <w:rStyle w:val="a5"/>
        <w:noProof/>
      </w:rPr>
      <w:t>19</w:t>
    </w:r>
    <w:r>
      <w:rPr>
        <w:rStyle w:val="a5"/>
      </w:rPr>
      <w:fldChar w:fldCharType="end"/>
    </w:r>
  </w:p>
  <w:p w:rsidR="00827AF9" w:rsidRDefault="00827A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060" w:rsidRDefault="00765060">
      <w:r>
        <w:separator/>
      </w:r>
    </w:p>
  </w:footnote>
  <w:footnote w:type="continuationSeparator" w:id="0">
    <w:p w:rsidR="00765060" w:rsidRDefault="00765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F9" w:rsidRDefault="00827AF9">
    <w:pPr>
      <w:pStyle w:val="a3"/>
      <w:wordWrap w:val="0"/>
      <w:jc w:val="right"/>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24D"/>
    <w:multiLevelType w:val="hybridMultilevel"/>
    <w:tmpl w:val="DC6A82A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03311777"/>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7D491A"/>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nsid w:val="17E842DA"/>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C0D4F8A"/>
    <w:multiLevelType w:val="hybridMultilevel"/>
    <w:tmpl w:val="AE7E86FC"/>
    <w:lvl w:ilvl="0" w:tplc="B7D63192">
      <w:start w:val="1"/>
      <w:numFmt w:val="decimalEnclosedCircle"/>
      <w:lvlText w:val="%1"/>
      <w:lvlJc w:val="left"/>
      <w:pPr>
        <w:tabs>
          <w:tab w:val="num" w:pos="849"/>
        </w:tabs>
        <w:ind w:left="849"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8E7680"/>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6">
    <w:nsid w:val="26BC359B"/>
    <w:multiLevelType w:val="hybridMultilevel"/>
    <w:tmpl w:val="93B2B550"/>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E32EFA7E">
      <w:start w:val="1"/>
      <w:numFmt w:val="decimalEnclosedCircle"/>
      <w:lvlText w:val="%4"/>
      <w:lvlJc w:val="left"/>
      <w:pPr>
        <w:tabs>
          <w:tab w:val="num" w:pos="1671"/>
        </w:tabs>
        <w:ind w:left="1671" w:hanging="420"/>
      </w:pPr>
      <w:rPr>
        <w:rFonts w:hAnsi="ＭＳ 明朝" w:hint="default"/>
      </w:r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7">
    <w:nsid w:val="35DF6AC7"/>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6F334BD"/>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0C57B69"/>
    <w:multiLevelType w:val="hybridMultilevel"/>
    <w:tmpl w:val="09A2DB16"/>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0409000F">
      <w:start w:val="1"/>
      <w:numFmt w:val="decimal"/>
      <w:lvlText w:val="%4."/>
      <w:lvlJc w:val="left"/>
      <w:pPr>
        <w:tabs>
          <w:tab w:val="num" w:pos="1671"/>
        </w:tabs>
        <w:ind w:left="1671" w:hanging="420"/>
      </w:p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10">
    <w:nsid w:val="425E5AEE"/>
    <w:multiLevelType w:val="hybridMultilevel"/>
    <w:tmpl w:val="62CEF78A"/>
    <w:lvl w:ilvl="0" w:tplc="70E6A8C8">
      <w:start w:val="1"/>
      <w:numFmt w:val="decimal"/>
      <w:lvlText w:val="(%1)"/>
      <w:lvlJc w:val="left"/>
      <w:pPr>
        <w:tabs>
          <w:tab w:val="num" w:pos="811"/>
        </w:tabs>
        <w:ind w:left="811" w:hanging="360"/>
      </w:pPr>
      <w:rPr>
        <w:rFonts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86A3F77"/>
    <w:multiLevelType w:val="hybridMultilevel"/>
    <w:tmpl w:val="1466F07E"/>
    <w:lvl w:ilvl="0" w:tplc="04090011">
      <w:start w:val="1"/>
      <w:numFmt w:val="decimalEnclosedCircle"/>
      <w:lvlText w:val="%1"/>
      <w:lvlJc w:val="left"/>
      <w:pPr>
        <w:ind w:left="1320" w:hanging="480"/>
      </w:pPr>
    </w:lvl>
    <w:lvl w:ilvl="1" w:tplc="04090017">
      <w:start w:val="1"/>
      <w:numFmt w:val="aiueoFullWidth"/>
      <w:lvlText w:val="(%2)"/>
      <w:lvlJc w:val="left"/>
      <w:pPr>
        <w:ind w:left="1800" w:hanging="480"/>
      </w:pPr>
    </w:lvl>
    <w:lvl w:ilvl="2" w:tplc="0409001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2">
    <w:nsid w:val="58741D86"/>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13">
    <w:nsid w:val="5A1D62F8"/>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nsid w:val="5D9A1A18"/>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1162DE"/>
    <w:multiLevelType w:val="hybridMultilevel"/>
    <w:tmpl w:val="AE42A172"/>
    <w:lvl w:ilvl="0" w:tplc="0409000F">
      <w:start w:val="1"/>
      <w:numFmt w:val="decimal"/>
      <w:lvlText w:val="%1."/>
      <w:lvlJc w:val="left"/>
      <w:pPr>
        <w:tabs>
          <w:tab w:val="num" w:pos="1260"/>
        </w:tabs>
        <w:ind w:left="1260" w:hanging="420"/>
      </w:pPr>
    </w:lvl>
    <w:lvl w:ilvl="1" w:tplc="F3B2ABBA">
      <w:start w:val="1"/>
      <w:numFmt w:val="decimal"/>
      <w:lvlText w:val="(%2)"/>
      <w:lvlJc w:val="left"/>
      <w:pPr>
        <w:tabs>
          <w:tab w:val="num" w:pos="1620"/>
        </w:tabs>
        <w:ind w:left="1620" w:hanging="36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627D2E78"/>
    <w:multiLevelType w:val="hybridMultilevel"/>
    <w:tmpl w:val="09A4488E"/>
    <w:lvl w:ilvl="0" w:tplc="E1E25902">
      <w:start w:val="2"/>
      <w:numFmt w:val="decimalEnclosedCircle"/>
      <w:lvlText w:val="%1"/>
      <w:lvlJc w:val="left"/>
      <w:pPr>
        <w:tabs>
          <w:tab w:val="num" w:pos="780"/>
        </w:tabs>
        <w:ind w:left="780" w:hanging="360"/>
      </w:pPr>
      <w:rPr>
        <w:rFonts w:hint="default"/>
      </w:rPr>
    </w:lvl>
    <w:lvl w:ilvl="1" w:tplc="BD48221C">
      <w:start w:val="1"/>
      <w:numFmt w:val="decimalEnclosedCircle"/>
      <w:lvlText w:val="%2"/>
      <w:lvlJc w:val="left"/>
      <w:pPr>
        <w:tabs>
          <w:tab w:val="num" w:pos="1200"/>
        </w:tabs>
        <w:ind w:left="1200" w:hanging="360"/>
      </w:pPr>
      <w:rPr>
        <w:rFonts w:hAnsi="ＭＳ 明朝" w:hint="default"/>
      </w:rPr>
    </w:lvl>
    <w:lvl w:ilvl="2" w:tplc="04090011">
      <w:start w:val="1"/>
      <w:numFmt w:val="decimalEnclosedCircle"/>
      <w:lvlText w:val="%3"/>
      <w:lvlJc w:val="left"/>
      <w:pPr>
        <w:tabs>
          <w:tab w:val="num" w:pos="1680"/>
        </w:tabs>
        <w:ind w:left="1680" w:hanging="420"/>
      </w:pPr>
    </w:lvl>
    <w:lvl w:ilvl="3" w:tplc="45CE6A26">
      <w:start w:val="1"/>
      <w:numFmt w:val="aiueoFullWidth"/>
      <w:lvlText w:val="(%4)"/>
      <w:lvlJc w:val="left"/>
      <w:pPr>
        <w:tabs>
          <w:tab w:val="num" w:pos="2145"/>
        </w:tabs>
        <w:ind w:left="2145" w:hanging="465"/>
      </w:pPr>
      <w:rPr>
        <w:rFonts w:hint="default"/>
      </w:rPr>
    </w:lvl>
    <w:lvl w:ilvl="4" w:tplc="FF668F32">
      <w:numFmt w:val="bullet"/>
      <w:lvlText w:val="・"/>
      <w:lvlJc w:val="left"/>
      <w:pPr>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62D55868"/>
    <w:multiLevelType w:val="hybridMultilevel"/>
    <w:tmpl w:val="9F98313C"/>
    <w:lvl w:ilvl="0" w:tplc="70E6A8C8">
      <w:start w:val="1"/>
      <w:numFmt w:val="decimal"/>
      <w:lvlText w:val="(%1)"/>
      <w:lvlJc w:val="left"/>
      <w:pPr>
        <w:tabs>
          <w:tab w:val="num" w:pos="811"/>
        </w:tabs>
        <w:ind w:left="811"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D02C9"/>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19">
    <w:nsid w:val="6DD7282C"/>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20">
    <w:nsid w:val="78145BC7"/>
    <w:multiLevelType w:val="hybridMultilevel"/>
    <w:tmpl w:val="4814A9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7F1C2031"/>
    <w:multiLevelType w:val="hybridMultilevel"/>
    <w:tmpl w:val="763C64AC"/>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5">
      <w:start w:val="1"/>
      <w:numFmt w:val="upperLetter"/>
      <w:lvlText w:val="%3)"/>
      <w:lvlJc w:val="left"/>
      <w:pPr>
        <w:tabs>
          <w:tab w:val="num" w:pos="1291"/>
        </w:tabs>
        <w:ind w:left="1291" w:hanging="420"/>
      </w:pPr>
    </w:lvl>
    <w:lvl w:ilvl="3" w:tplc="04090015">
      <w:start w:val="1"/>
      <w:numFmt w:val="upperLetter"/>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num w:numId="1">
    <w:abstractNumId w:val="9"/>
  </w:num>
  <w:num w:numId="2">
    <w:abstractNumId w:val="14"/>
  </w:num>
  <w:num w:numId="3">
    <w:abstractNumId w:val="19"/>
  </w:num>
  <w:num w:numId="4">
    <w:abstractNumId w:val="15"/>
  </w:num>
  <w:num w:numId="5">
    <w:abstractNumId w:val="10"/>
  </w:num>
  <w:num w:numId="6">
    <w:abstractNumId w:val="17"/>
  </w:num>
  <w:num w:numId="7">
    <w:abstractNumId w:val="16"/>
  </w:num>
  <w:num w:numId="8">
    <w:abstractNumId w:val="0"/>
  </w:num>
  <w:num w:numId="9">
    <w:abstractNumId w:val="3"/>
  </w:num>
  <w:num w:numId="10">
    <w:abstractNumId w:val="4"/>
  </w:num>
  <w:num w:numId="11">
    <w:abstractNumId w:val="13"/>
  </w:num>
  <w:num w:numId="12">
    <w:abstractNumId w:val="21"/>
  </w:num>
  <w:num w:numId="13">
    <w:abstractNumId w:val="2"/>
  </w:num>
  <w:num w:numId="14">
    <w:abstractNumId w:val="6"/>
  </w:num>
  <w:num w:numId="15">
    <w:abstractNumId w:val="11"/>
  </w:num>
  <w:num w:numId="16">
    <w:abstractNumId w:val="8"/>
  </w:num>
  <w:num w:numId="17">
    <w:abstractNumId w:val="20"/>
  </w:num>
  <w:num w:numId="18">
    <w:abstractNumId w:val="1"/>
  </w:num>
  <w:num w:numId="19">
    <w:abstractNumId w:val="12"/>
  </w:num>
  <w:num w:numId="20">
    <w:abstractNumId w:val="7"/>
  </w:num>
  <w:num w:numId="21">
    <w:abstractNumId w:val="18"/>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rawingGridHorizontalSpacing w:val="110"/>
  <w:drawingGridVerticalSpacing w:val="172"/>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5CA9"/>
    <w:rsid w:val="00005571"/>
    <w:rsid w:val="0000652E"/>
    <w:rsid w:val="0002104D"/>
    <w:rsid w:val="000447E1"/>
    <w:rsid w:val="00054D07"/>
    <w:rsid w:val="00080F84"/>
    <w:rsid w:val="000A5B18"/>
    <w:rsid w:val="000A659B"/>
    <w:rsid w:val="000C19E0"/>
    <w:rsid w:val="00106548"/>
    <w:rsid w:val="00163525"/>
    <w:rsid w:val="00176D16"/>
    <w:rsid w:val="00190FC7"/>
    <w:rsid w:val="001B393A"/>
    <w:rsid w:val="001C318A"/>
    <w:rsid w:val="001D5E32"/>
    <w:rsid w:val="001F0FA2"/>
    <w:rsid w:val="002853E1"/>
    <w:rsid w:val="00292673"/>
    <w:rsid w:val="002B37C8"/>
    <w:rsid w:val="002B54B4"/>
    <w:rsid w:val="002B5CA9"/>
    <w:rsid w:val="002D086D"/>
    <w:rsid w:val="002D6487"/>
    <w:rsid w:val="002F0B82"/>
    <w:rsid w:val="0030014F"/>
    <w:rsid w:val="00326B01"/>
    <w:rsid w:val="00336451"/>
    <w:rsid w:val="00362F82"/>
    <w:rsid w:val="00382F8C"/>
    <w:rsid w:val="00394AF1"/>
    <w:rsid w:val="003A2374"/>
    <w:rsid w:val="003D1B4D"/>
    <w:rsid w:val="0041382A"/>
    <w:rsid w:val="00420AEC"/>
    <w:rsid w:val="00432C21"/>
    <w:rsid w:val="004456B8"/>
    <w:rsid w:val="00460272"/>
    <w:rsid w:val="004612C5"/>
    <w:rsid w:val="00462002"/>
    <w:rsid w:val="0047784C"/>
    <w:rsid w:val="00493AED"/>
    <w:rsid w:val="004B7EE0"/>
    <w:rsid w:val="004E7412"/>
    <w:rsid w:val="005029B0"/>
    <w:rsid w:val="00510052"/>
    <w:rsid w:val="005137E2"/>
    <w:rsid w:val="00523772"/>
    <w:rsid w:val="00530962"/>
    <w:rsid w:val="005443A0"/>
    <w:rsid w:val="0056234D"/>
    <w:rsid w:val="005E123E"/>
    <w:rsid w:val="005F0A26"/>
    <w:rsid w:val="005F7C37"/>
    <w:rsid w:val="006041A8"/>
    <w:rsid w:val="0064151E"/>
    <w:rsid w:val="006556AC"/>
    <w:rsid w:val="006D087D"/>
    <w:rsid w:val="00731D88"/>
    <w:rsid w:val="0076396C"/>
    <w:rsid w:val="00765060"/>
    <w:rsid w:val="0077234A"/>
    <w:rsid w:val="007A077A"/>
    <w:rsid w:val="007F167C"/>
    <w:rsid w:val="00801DD6"/>
    <w:rsid w:val="00803E3D"/>
    <w:rsid w:val="00805D7A"/>
    <w:rsid w:val="00827AF9"/>
    <w:rsid w:val="00883934"/>
    <w:rsid w:val="00891DE3"/>
    <w:rsid w:val="008F1D58"/>
    <w:rsid w:val="00902482"/>
    <w:rsid w:val="00945DA8"/>
    <w:rsid w:val="00950E64"/>
    <w:rsid w:val="00953AA1"/>
    <w:rsid w:val="0098351B"/>
    <w:rsid w:val="009F7537"/>
    <w:rsid w:val="00A70337"/>
    <w:rsid w:val="00A73CEF"/>
    <w:rsid w:val="00A7447C"/>
    <w:rsid w:val="00A84E9D"/>
    <w:rsid w:val="00AC1CFB"/>
    <w:rsid w:val="00AD69DD"/>
    <w:rsid w:val="00AF65A1"/>
    <w:rsid w:val="00B17BCB"/>
    <w:rsid w:val="00B24EE6"/>
    <w:rsid w:val="00B37335"/>
    <w:rsid w:val="00B87550"/>
    <w:rsid w:val="00BC1B5E"/>
    <w:rsid w:val="00BE698C"/>
    <w:rsid w:val="00C05F9E"/>
    <w:rsid w:val="00C477BC"/>
    <w:rsid w:val="00C60F8F"/>
    <w:rsid w:val="00C714F8"/>
    <w:rsid w:val="00C87462"/>
    <w:rsid w:val="00C94FAB"/>
    <w:rsid w:val="00CB1DD7"/>
    <w:rsid w:val="00CC4D48"/>
    <w:rsid w:val="00D43EC8"/>
    <w:rsid w:val="00D67D4B"/>
    <w:rsid w:val="00D72141"/>
    <w:rsid w:val="00D928E3"/>
    <w:rsid w:val="00DF2C2A"/>
    <w:rsid w:val="00E055DB"/>
    <w:rsid w:val="00E6537D"/>
    <w:rsid w:val="00E74C0B"/>
    <w:rsid w:val="00E84C41"/>
    <w:rsid w:val="00E86E89"/>
    <w:rsid w:val="00EB04B4"/>
    <w:rsid w:val="00EF2EB9"/>
    <w:rsid w:val="00F17C0B"/>
    <w:rsid w:val="00F2526D"/>
    <w:rsid w:val="00F473D3"/>
    <w:rsid w:val="00F96E22"/>
    <w:rsid w:val="00FA1E52"/>
    <w:rsid w:val="00FC09B1"/>
    <w:rsid w:val="00FC1D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D5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5E32"/>
    <w:pPr>
      <w:tabs>
        <w:tab w:val="center" w:pos="4252"/>
        <w:tab w:val="right" w:pos="8504"/>
      </w:tabs>
      <w:snapToGrid w:val="0"/>
    </w:pPr>
  </w:style>
  <w:style w:type="paragraph" w:styleId="a4">
    <w:name w:val="footer"/>
    <w:basedOn w:val="a"/>
    <w:rsid w:val="001D5E32"/>
    <w:pPr>
      <w:tabs>
        <w:tab w:val="center" w:pos="4252"/>
        <w:tab w:val="right" w:pos="8504"/>
      </w:tabs>
      <w:snapToGrid w:val="0"/>
    </w:pPr>
  </w:style>
  <w:style w:type="character" w:styleId="a5">
    <w:name w:val="page number"/>
    <w:basedOn w:val="a0"/>
    <w:rsid w:val="001D5E32"/>
  </w:style>
  <w:style w:type="paragraph" w:styleId="a6">
    <w:name w:val="Body Text Indent"/>
    <w:basedOn w:val="a"/>
    <w:rsid w:val="001D5E32"/>
    <w:pPr>
      <w:ind w:leftChars="100" w:left="220"/>
    </w:pPr>
    <w:rPr>
      <w:rFonts w:ascii="ＭＳ 明朝"/>
      <w:sz w:val="22"/>
    </w:rPr>
  </w:style>
  <w:style w:type="character" w:styleId="a7">
    <w:name w:val="Hyperlink"/>
    <w:rsid w:val="001D5E32"/>
    <w:rPr>
      <w:color w:val="0000FF"/>
      <w:u w:val="single"/>
    </w:rPr>
  </w:style>
  <w:style w:type="character" w:styleId="a8">
    <w:name w:val="FollowedHyperlink"/>
    <w:rsid w:val="001D5E32"/>
    <w:rPr>
      <w:color w:val="800080"/>
      <w:u w:val="single"/>
    </w:rPr>
  </w:style>
  <w:style w:type="paragraph" w:styleId="a9">
    <w:name w:val="Body Text"/>
    <w:basedOn w:val="a"/>
    <w:rsid w:val="001D5E32"/>
    <w:pPr>
      <w:jc w:val="center"/>
    </w:pPr>
    <w:rPr>
      <w:rFonts w:eastAsia="ＭＳ ゴシック"/>
      <w:sz w:val="28"/>
    </w:rPr>
  </w:style>
  <w:style w:type="paragraph" w:styleId="aa">
    <w:name w:val="Balloon Text"/>
    <w:basedOn w:val="a"/>
    <w:semiHidden/>
    <w:rsid w:val="00E22498"/>
    <w:rPr>
      <w:rFonts w:ascii="Arial" w:eastAsia="ＭＳ ゴシック" w:hAnsi="Arial"/>
      <w:sz w:val="18"/>
      <w:szCs w:val="18"/>
    </w:rPr>
  </w:style>
  <w:style w:type="table" w:styleId="ab">
    <w:name w:val="Table Grid"/>
    <w:basedOn w:val="a1"/>
    <w:rsid w:val="001B13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rsid w:val="004F1A0E"/>
  </w:style>
  <w:style w:type="paragraph" w:styleId="ad">
    <w:name w:val="List Paragraph"/>
    <w:basedOn w:val="a"/>
    <w:qFormat/>
    <w:rsid w:val="00AD69D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100" w:left="220"/>
    </w:pPr>
    <w:rPr>
      <w:rFonts w:ascii="ＭＳ 明朝"/>
      <w:sz w:val="22"/>
    </w:rPr>
  </w:style>
  <w:style w:type="character" w:styleId="a7">
    <w:name w:val="Hyperlink"/>
    <w:rPr>
      <w:color w:val="0000FF"/>
      <w:u w:val="single"/>
    </w:rPr>
  </w:style>
  <w:style w:type="character" w:styleId="a8">
    <w:name w:val="FollowedHyperlink"/>
    <w:rPr>
      <w:color w:val="800080"/>
      <w:u w:val="single"/>
    </w:rPr>
  </w:style>
  <w:style w:type="paragraph" w:styleId="a9">
    <w:name w:val="Body Text"/>
    <w:basedOn w:val="a"/>
    <w:pPr>
      <w:jc w:val="center"/>
    </w:pPr>
    <w:rPr>
      <w:rFonts w:eastAsia="ＭＳ ゴシック"/>
      <w:sz w:val="28"/>
    </w:rPr>
  </w:style>
  <w:style w:type="paragraph" w:styleId="aa">
    <w:name w:val="Balloon Text"/>
    <w:basedOn w:val="a"/>
    <w:semiHidden/>
    <w:rsid w:val="00E22498"/>
    <w:rPr>
      <w:rFonts w:ascii="Arial" w:eastAsia="ＭＳ ゴシック" w:hAnsi="Arial"/>
      <w:sz w:val="18"/>
      <w:szCs w:val="18"/>
    </w:rPr>
  </w:style>
  <w:style w:type="table" w:styleId="ab">
    <w:name w:val="Table Grid"/>
    <w:basedOn w:val="a1"/>
    <w:rsid w:val="001B13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4F1A0E"/>
  </w:style>
  <w:style w:type="paragraph" w:styleId="ad">
    <w:name w:val="List Paragraph"/>
    <w:basedOn w:val="a"/>
    <w:qFormat/>
    <w:rsid w:val="00AD69DD"/>
    <w:pPr>
      <w:ind w:leftChars="400" w:left="840"/>
    </w:pPr>
  </w:style>
</w:styles>
</file>

<file path=word/webSettings.xml><?xml version="1.0" encoding="utf-8"?>
<w:webSettings xmlns:r="http://schemas.openxmlformats.org/officeDocument/2006/relationships" xmlns:w="http://schemas.openxmlformats.org/wordprocessingml/2006/main">
  <w:divs>
    <w:div w:id="14155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E37E-0F24-44AF-B4CD-6DEC826D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2278</Words>
  <Characters>12988</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Mikine−Suzuki</dc:creator>
  <cp:lastModifiedBy>MBsaitama</cp:lastModifiedBy>
  <cp:revision>2</cp:revision>
  <cp:lastPrinted>2018-05-23T06:32:00Z</cp:lastPrinted>
  <dcterms:created xsi:type="dcterms:W3CDTF">2018-05-31T11:48:00Z</dcterms:created>
  <dcterms:modified xsi:type="dcterms:W3CDTF">2018-05-31T11:48:00Z</dcterms:modified>
</cp:coreProperties>
</file>